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C27B" w14:textId="42C89B77" w:rsidR="001B6AE8" w:rsidRPr="007C7235" w:rsidRDefault="00713756" w:rsidP="00F0671C">
      <w:pPr>
        <w:pStyle w:val="Didascalia"/>
        <w:spacing w:after="80" w:line="240" w:lineRule="auto"/>
        <w:ind w:left="0" w:right="-1"/>
        <w:rPr>
          <w:sz w:val="24"/>
          <w:szCs w:val="24"/>
        </w:rPr>
      </w:pPr>
      <w:r>
        <w:rPr>
          <w:b w:val="0"/>
          <w:i/>
          <w:noProof/>
          <w:sz w:val="24"/>
          <w:szCs w:val="24"/>
        </w:rPr>
        <w:t xml:space="preserve">Carta intestata Professionista </w:t>
      </w:r>
    </w:p>
    <w:p w14:paraId="4D8ABF13" w14:textId="77777777" w:rsidR="009B6C0D" w:rsidRPr="007C7235" w:rsidRDefault="009B6C0D" w:rsidP="00F0671C">
      <w:pPr>
        <w:pStyle w:val="Didascalia"/>
        <w:spacing w:after="80" w:line="240" w:lineRule="auto"/>
        <w:ind w:left="0" w:right="-1"/>
        <w:rPr>
          <w:sz w:val="24"/>
          <w:szCs w:val="24"/>
        </w:rPr>
      </w:pPr>
    </w:p>
    <w:p w14:paraId="5ED1264D" w14:textId="77777777" w:rsidR="009B6C0D" w:rsidRPr="007C7235" w:rsidRDefault="009B6C0D" w:rsidP="00F0671C">
      <w:pPr>
        <w:pStyle w:val="Didascalia"/>
        <w:spacing w:after="80" w:line="240" w:lineRule="auto"/>
        <w:ind w:left="0" w:right="-1"/>
        <w:rPr>
          <w:sz w:val="24"/>
          <w:szCs w:val="24"/>
        </w:rPr>
      </w:pPr>
    </w:p>
    <w:p w14:paraId="371015A5" w14:textId="77777777" w:rsidR="00C03325" w:rsidRDefault="00C03325" w:rsidP="00760726">
      <w:pPr>
        <w:pStyle w:val="Didascalia"/>
        <w:spacing w:after="80" w:line="192" w:lineRule="auto"/>
        <w:ind w:left="0" w:right="-1"/>
        <w:rPr>
          <w:sz w:val="24"/>
          <w:szCs w:val="24"/>
        </w:rPr>
      </w:pPr>
    </w:p>
    <w:p w14:paraId="4F6BE95B" w14:textId="77777777" w:rsidR="00C03325" w:rsidRDefault="00C03325" w:rsidP="00760726">
      <w:pPr>
        <w:pStyle w:val="Didascalia"/>
        <w:spacing w:after="80" w:line="192" w:lineRule="auto"/>
        <w:ind w:left="0" w:right="-1"/>
        <w:rPr>
          <w:sz w:val="24"/>
          <w:szCs w:val="24"/>
        </w:rPr>
      </w:pPr>
    </w:p>
    <w:p w14:paraId="3004C462" w14:textId="77777777" w:rsidR="003D1F2B" w:rsidRDefault="003D1F2B" w:rsidP="00D02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</w:p>
    <w:p w14:paraId="3A76A851" w14:textId="5700915B" w:rsidR="00DE52BA" w:rsidRPr="007C0FB6" w:rsidRDefault="00AD4B7D" w:rsidP="00992F9E">
      <w:pPr>
        <w:spacing w:after="0" w:line="240" w:lineRule="auto"/>
        <w:ind w:right="45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7C0FB6">
        <w:rPr>
          <w:rFonts w:ascii="Times New Roman" w:hAnsi="Times New Roman" w:cs="Times New Roman"/>
          <w:b/>
          <w:bCs/>
          <w:sz w:val="28"/>
          <w:szCs w:val="28"/>
        </w:rPr>
        <w:t>Affidamento dell’incarico di progettazione esecutiva</w:t>
      </w:r>
      <w:r w:rsidR="008E3455" w:rsidRPr="007C0FB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C0FB6">
        <w:rPr>
          <w:rFonts w:ascii="Times New Roman" w:hAnsi="Times New Roman" w:cs="Times New Roman"/>
          <w:b/>
          <w:bCs/>
          <w:sz w:val="28"/>
          <w:szCs w:val="28"/>
        </w:rPr>
        <w:t xml:space="preserve"> per l’eventuale direzione dei lavori e per l’eventuale coordinamento della sicurezza in fase di progettazione ed esecuzione dei lavori </w:t>
      </w:r>
      <w:proofErr w:type="gramStart"/>
      <w:r w:rsidRPr="007C0FB6">
        <w:rPr>
          <w:rFonts w:ascii="Times New Roman" w:hAnsi="Times New Roman" w:cs="Times New Roman"/>
          <w:b/>
          <w:bCs/>
          <w:sz w:val="28"/>
          <w:szCs w:val="28"/>
        </w:rPr>
        <w:t xml:space="preserve">necessari  </w:t>
      </w:r>
      <w:r w:rsidR="009E54AD" w:rsidRPr="009132F1">
        <w:rPr>
          <w:rFonts w:ascii="Times New Roman" w:hAnsi="Times New Roman" w:cs="Times New Roman"/>
          <w:b/>
          <w:bCs/>
          <w:sz w:val="28"/>
          <w:szCs w:val="28"/>
        </w:rPr>
        <w:t>per</w:t>
      </w:r>
      <w:proofErr w:type="gramEnd"/>
      <w:r w:rsidR="009E54AD" w:rsidRPr="009132F1">
        <w:rPr>
          <w:rFonts w:ascii="Times New Roman" w:hAnsi="Times New Roman" w:cs="Times New Roman"/>
          <w:b/>
          <w:bCs/>
          <w:sz w:val="28"/>
          <w:szCs w:val="28"/>
        </w:rPr>
        <w:t xml:space="preserve"> la messa a norma dei locali </w:t>
      </w:r>
      <w:r w:rsidR="009E54AD">
        <w:rPr>
          <w:rFonts w:ascii="Times New Roman" w:hAnsi="Times New Roman" w:cs="Times New Roman"/>
          <w:b/>
          <w:bCs/>
          <w:sz w:val="28"/>
          <w:szCs w:val="28"/>
        </w:rPr>
        <w:t xml:space="preserve">ad uso archivio </w:t>
      </w:r>
      <w:r w:rsidR="009E54AD" w:rsidRPr="009132F1">
        <w:rPr>
          <w:rFonts w:ascii="Times New Roman" w:hAnsi="Times New Roman" w:cs="Times New Roman"/>
          <w:b/>
          <w:bCs/>
          <w:sz w:val="28"/>
          <w:szCs w:val="28"/>
        </w:rPr>
        <w:t>di via del Sassoverde n.2</w:t>
      </w:r>
      <w:r w:rsidR="009E54AD" w:rsidRPr="00174F6E">
        <w:rPr>
          <w:rFonts w:ascii="Times New Roman" w:hAnsi="Times New Roman" w:cs="Times New Roman"/>
          <w:sz w:val="28"/>
          <w:szCs w:val="28"/>
        </w:rPr>
        <w:t xml:space="preserve"> </w:t>
      </w:r>
      <w:r w:rsidR="00DB1F6F" w:rsidRPr="007C0FB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284261">
        <w:rPr>
          <w:rFonts w:ascii="Times New Roman" w:hAnsi="Times New Roman" w:cs="Times New Roman"/>
          <w:b/>
          <w:bCs/>
          <w:sz w:val="28"/>
          <w:szCs w:val="28"/>
        </w:rPr>
        <w:t xml:space="preserve">Arezzo - </w:t>
      </w:r>
      <w:r w:rsidRPr="007C0FB6">
        <w:rPr>
          <w:rFonts w:ascii="Times New Roman" w:hAnsi="Times New Roman" w:cs="Times New Roman"/>
          <w:b/>
          <w:bCs/>
          <w:sz w:val="28"/>
          <w:szCs w:val="28"/>
        </w:rPr>
        <w:t xml:space="preserve">Cap. 7200 PG6 </w:t>
      </w:r>
      <w:r w:rsidR="00DE3C51" w:rsidRPr="007C0FB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C0FB6">
        <w:rPr>
          <w:rFonts w:ascii="Times New Roman" w:hAnsi="Times New Roman" w:cs="Times New Roman"/>
          <w:b/>
          <w:bCs/>
          <w:sz w:val="28"/>
          <w:szCs w:val="28"/>
        </w:rPr>
        <w:t>importo € 15.023,30</w:t>
      </w:r>
      <w:r w:rsidR="00DB1F6F" w:rsidRPr="007C0F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3C51" w:rsidRPr="007C0FB6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515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CE7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7C0FB6">
        <w:rPr>
          <w:rFonts w:ascii="Times New Roman" w:hAnsi="Times New Roman" w:cs="Times New Roman"/>
          <w:b/>
          <w:bCs/>
          <w:sz w:val="28"/>
          <w:szCs w:val="28"/>
        </w:rPr>
        <w:t xml:space="preserve">ondi anno 2022 </w:t>
      </w:r>
      <w:r w:rsidR="00515CE7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DE52BA" w:rsidRPr="007C0FB6">
        <w:rPr>
          <w:rFonts w:ascii="Times New Roman" w:hAnsi="Times New Roman" w:cs="Times New Roman"/>
          <w:b/>
          <w:bCs/>
          <w:sz w:val="28"/>
          <w:szCs w:val="28"/>
        </w:rPr>
        <w:t>Codice trasparenza</w:t>
      </w:r>
      <w:r w:rsidR="00AC3A37" w:rsidRPr="007C0F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24AB" w:rsidRPr="007C0FB6">
        <w:rPr>
          <w:rFonts w:ascii="Times New Roman" w:hAnsi="Times New Roman" w:cs="Times New Roman"/>
          <w:b/>
          <w:bCs/>
          <w:sz w:val="28"/>
          <w:szCs w:val="28"/>
        </w:rPr>
        <w:t>5750/2022</w:t>
      </w:r>
      <w:r w:rsidR="00F21F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618E" w:rsidRPr="007C0FB6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6105B3" w:rsidRPr="009870D7">
        <w:rPr>
          <w:rFonts w:ascii="Times New Roman" w:hAnsi="Times New Roman" w:cs="Times New Roman"/>
          <w:b/>
          <w:bCs/>
          <w:sz w:val="28"/>
          <w:szCs w:val="28"/>
        </w:rPr>
        <w:t>CIG: 923205659E</w:t>
      </w:r>
      <w:r w:rsidR="006105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1F3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</w:p>
    <w:p w14:paraId="61BB2241" w14:textId="77777777" w:rsidR="00D02170" w:rsidRPr="007C0FB6" w:rsidRDefault="00D02170" w:rsidP="007C0FB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14:paraId="601836FD" w14:textId="3D08E919" w:rsidR="00754D70" w:rsidRDefault="00DE2851" w:rsidP="00A769D6">
      <w:pPr>
        <w:widowControl w:val="0"/>
        <w:spacing w:after="0" w:line="240" w:lineRule="auto"/>
        <w:jc w:val="center"/>
        <w:rPr>
          <w:rFonts w:ascii="Arial Narrow" w:eastAsia="Batang" w:hAnsi="Arial Narrow" w:cs="Times New Roman"/>
          <w:b/>
          <w:bCs/>
          <w:sz w:val="24"/>
          <w:szCs w:val="24"/>
          <w:lang w:eastAsia="it-IT"/>
        </w:rPr>
      </w:pPr>
      <w:r>
        <w:rPr>
          <w:rFonts w:ascii="Arial Narrow" w:eastAsia="Batang" w:hAnsi="Arial Narrow" w:cs="Times New Roman"/>
          <w:b/>
          <w:bCs/>
          <w:sz w:val="24"/>
          <w:szCs w:val="24"/>
          <w:lang w:eastAsia="it-IT"/>
        </w:rPr>
        <w:t xml:space="preserve">DOMANDA DI </w:t>
      </w:r>
      <w:proofErr w:type="gramStart"/>
      <w:r>
        <w:rPr>
          <w:rFonts w:ascii="Arial Narrow" w:eastAsia="Batang" w:hAnsi="Arial Narrow" w:cs="Times New Roman"/>
          <w:b/>
          <w:bCs/>
          <w:sz w:val="24"/>
          <w:szCs w:val="24"/>
          <w:lang w:eastAsia="it-IT"/>
        </w:rPr>
        <w:t>PARTECIPAZIONE  ALLA</w:t>
      </w:r>
      <w:proofErr w:type="gramEnd"/>
      <w:r>
        <w:rPr>
          <w:rFonts w:ascii="Arial Narrow" w:eastAsia="Batang" w:hAnsi="Arial Narrow" w:cs="Times New Roman"/>
          <w:b/>
          <w:bCs/>
          <w:sz w:val="24"/>
          <w:szCs w:val="24"/>
          <w:lang w:eastAsia="it-IT"/>
        </w:rPr>
        <w:t xml:space="preserve"> PROCEDURA </w:t>
      </w:r>
    </w:p>
    <w:p w14:paraId="25F64BB0" w14:textId="74C2582E" w:rsidR="00754D70" w:rsidRDefault="00754D70" w:rsidP="00A769D6">
      <w:pPr>
        <w:widowControl w:val="0"/>
        <w:spacing w:after="0" w:line="240" w:lineRule="auto"/>
        <w:jc w:val="center"/>
        <w:rPr>
          <w:rFonts w:ascii="Arial Narrow" w:eastAsia="Batang" w:hAnsi="Arial Narrow" w:cs="Times New Roman"/>
          <w:b/>
          <w:bCs/>
          <w:sz w:val="24"/>
          <w:szCs w:val="24"/>
          <w:lang w:eastAsia="it-IT"/>
        </w:rPr>
      </w:pPr>
    </w:p>
    <w:p w14:paraId="5EBDD438" w14:textId="77777777" w:rsidR="00754D70" w:rsidRPr="008F2392" w:rsidRDefault="00754D70" w:rsidP="00A769D6">
      <w:pPr>
        <w:widowControl w:val="0"/>
        <w:spacing w:after="0" w:line="240" w:lineRule="auto"/>
        <w:jc w:val="center"/>
        <w:rPr>
          <w:rFonts w:ascii="Arial Narrow" w:eastAsia="Batang" w:hAnsi="Arial Narrow" w:cs="Times New Roman"/>
          <w:b/>
          <w:bCs/>
          <w:sz w:val="24"/>
          <w:szCs w:val="24"/>
          <w:lang w:eastAsia="it-IT"/>
        </w:rPr>
      </w:pPr>
    </w:p>
    <w:p w14:paraId="13FA3424" w14:textId="77777777" w:rsidR="00A769D6" w:rsidRPr="0057022B" w:rsidRDefault="00A769D6" w:rsidP="0057022B">
      <w:pPr>
        <w:widowControl w:val="0"/>
        <w:spacing w:after="0" w:line="360" w:lineRule="auto"/>
        <w:jc w:val="both"/>
        <w:rPr>
          <w:rFonts w:ascii="Arial Narrow" w:eastAsia="Batang" w:hAnsi="Arial Narrow" w:cs="Times New Roman"/>
          <w:lang w:eastAsia="it-IT"/>
        </w:rPr>
      </w:pPr>
      <w:r w:rsidRPr="0057022B">
        <w:rPr>
          <w:rFonts w:ascii="Arial Narrow" w:eastAsia="Batang" w:hAnsi="Arial Narrow" w:cs="Times New Roman"/>
          <w:lang w:eastAsia="it-IT"/>
        </w:rPr>
        <w:t>Il sottoscritto …………………………………………………………………</w:t>
      </w:r>
    </w:p>
    <w:p w14:paraId="00AF1788" w14:textId="77777777" w:rsidR="00A769D6" w:rsidRPr="0057022B" w:rsidRDefault="00A769D6" w:rsidP="0057022B">
      <w:pPr>
        <w:widowControl w:val="0"/>
        <w:spacing w:after="0" w:line="360" w:lineRule="auto"/>
        <w:jc w:val="both"/>
        <w:rPr>
          <w:rFonts w:ascii="Arial Narrow" w:eastAsia="Batang" w:hAnsi="Arial Narrow" w:cs="Times New Roman"/>
          <w:lang w:eastAsia="it-IT"/>
        </w:rPr>
      </w:pPr>
      <w:r w:rsidRPr="0057022B">
        <w:rPr>
          <w:rFonts w:ascii="Arial Narrow" w:eastAsia="Batang" w:hAnsi="Arial Narrow" w:cs="Times New Roman"/>
          <w:lang w:eastAsia="it-IT"/>
        </w:rPr>
        <w:t>nato il…………………</w:t>
      </w:r>
      <w:proofErr w:type="gramStart"/>
      <w:r w:rsidRPr="0057022B">
        <w:rPr>
          <w:rFonts w:ascii="Arial Narrow" w:eastAsia="Batang" w:hAnsi="Arial Narrow" w:cs="Times New Roman"/>
          <w:lang w:eastAsia="it-IT"/>
        </w:rPr>
        <w:t>…….</w:t>
      </w:r>
      <w:proofErr w:type="gramEnd"/>
      <w:r w:rsidRPr="0057022B">
        <w:rPr>
          <w:rFonts w:ascii="Arial Narrow" w:eastAsia="Batang" w:hAnsi="Arial Narrow" w:cs="Times New Roman"/>
          <w:lang w:eastAsia="it-IT"/>
        </w:rPr>
        <w:t>.a……………………………………………….</w:t>
      </w:r>
    </w:p>
    <w:p w14:paraId="582676B3" w14:textId="3AED3733" w:rsidR="00A769D6" w:rsidRPr="0057022B" w:rsidRDefault="00A769D6" w:rsidP="0057022B">
      <w:pPr>
        <w:widowControl w:val="0"/>
        <w:spacing w:after="0" w:line="360" w:lineRule="auto"/>
        <w:jc w:val="both"/>
        <w:rPr>
          <w:rFonts w:ascii="Arial Narrow" w:eastAsia="Batang" w:hAnsi="Arial Narrow" w:cs="Times New Roman"/>
          <w:lang w:eastAsia="it-IT"/>
        </w:rPr>
      </w:pPr>
      <w:r w:rsidRPr="0057022B">
        <w:rPr>
          <w:rFonts w:ascii="Arial Narrow" w:eastAsia="Batang" w:hAnsi="Arial Narrow" w:cs="Times New Roman"/>
          <w:lang w:eastAsia="it-IT"/>
        </w:rPr>
        <w:t>in qualità di……………………………………………………………………</w:t>
      </w:r>
    </w:p>
    <w:p w14:paraId="56A49701" w14:textId="54E9D870" w:rsidR="00A769D6" w:rsidRDefault="0081004C" w:rsidP="0057022B">
      <w:pPr>
        <w:widowControl w:val="0"/>
        <w:spacing w:after="0" w:line="360" w:lineRule="auto"/>
        <w:jc w:val="both"/>
        <w:rPr>
          <w:rFonts w:ascii="Arial Narrow" w:eastAsia="Batang" w:hAnsi="Arial Narrow" w:cs="Times New Roman"/>
          <w:lang w:eastAsia="it-IT"/>
        </w:rPr>
      </w:pPr>
      <w:r>
        <w:rPr>
          <w:rFonts w:ascii="Arial Narrow" w:eastAsia="Batang" w:hAnsi="Arial Narrow" w:cs="Times New Roman"/>
          <w:lang w:eastAsia="it-IT"/>
        </w:rPr>
        <w:t>facente parte dell’associazione di professionisti</w:t>
      </w:r>
      <w:r w:rsidR="00A769D6" w:rsidRPr="0057022B">
        <w:rPr>
          <w:rFonts w:ascii="Arial Narrow" w:eastAsia="Batang" w:hAnsi="Arial Narrow" w:cs="Times New Roman"/>
          <w:lang w:eastAsia="it-IT"/>
        </w:rPr>
        <w:t>…………………………………………………………………...</w:t>
      </w:r>
    </w:p>
    <w:p w14:paraId="2A2117D5" w14:textId="74F66332" w:rsidR="00F268F3" w:rsidRPr="0057022B" w:rsidRDefault="00F268F3" w:rsidP="0057022B">
      <w:pPr>
        <w:widowControl w:val="0"/>
        <w:spacing w:after="0" w:line="360" w:lineRule="auto"/>
        <w:jc w:val="both"/>
        <w:rPr>
          <w:rFonts w:ascii="Arial Narrow" w:eastAsia="Batang" w:hAnsi="Arial Narrow" w:cs="Times New Roman"/>
          <w:lang w:eastAsia="it-IT"/>
        </w:rPr>
      </w:pPr>
      <w:r>
        <w:rPr>
          <w:rFonts w:ascii="Arial Narrow" w:eastAsia="Batang" w:hAnsi="Arial Narrow" w:cs="Times New Roman"/>
          <w:lang w:eastAsia="it-IT"/>
        </w:rPr>
        <w:t xml:space="preserve">legale </w:t>
      </w:r>
      <w:proofErr w:type="spellStart"/>
      <w:r>
        <w:rPr>
          <w:rFonts w:ascii="Arial Narrow" w:eastAsia="Batang" w:hAnsi="Arial Narrow" w:cs="Times New Roman"/>
          <w:lang w:eastAsia="it-IT"/>
        </w:rPr>
        <w:t>rapp.te</w:t>
      </w:r>
      <w:proofErr w:type="spellEnd"/>
      <w:r>
        <w:rPr>
          <w:rFonts w:ascii="Arial Narrow" w:eastAsia="Batang" w:hAnsi="Arial Narrow" w:cs="Times New Roman"/>
          <w:lang w:eastAsia="it-IT"/>
        </w:rPr>
        <w:t xml:space="preserve"> </w:t>
      </w:r>
      <w:proofErr w:type="spellStart"/>
      <w:r>
        <w:rPr>
          <w:rFonts w:ascii="Arial Narrow" w:eastAsia="Batang" w:hAnsi="Arial Narrow" w:cs="Times New Roman"/>
          <w:lang w:eastAsia="it-IT"/>
        </w:rPr>
        <w:t>dell</w:t>
      </w:r>
      <w:proofErr w:type="spellEnd"/>
      <w:r>
        <w:rPr>
          <w:rFonts w:ascii="Arial Narrow" w:eastAsia="Batang" w:hAnsi="Arial Narrow" w:cs="Times New Roman"/>
          <w:lang w:eastAsia="it-IT"/>
        </w:rPr>
        <w:t xml:space="preserve"> </w:t>
      </w:r>
      <w:proofErr w:type="spellStart"/>
      <w:r>
        <w:rPr>
          <w:rFonts w:ascii="Arial Narrow" w:eastAsia="Batang" w:hAnsi="Arial Narrow" w:cs="Times New Roman"/>
          <w:lang w:eastAsia="it-IT"/>
        </w:rPr>
        <w:t>aSoc</w:t>
      </w:r>
      <w:proofErr w:type="spellEnd"/>
      <w:r>
        <w:rPr>
          <w:rFonts w:ascii="Arial Narrow" w:eastAsia="Batang" w:hAnsi="Arial Narrow" w:cs="Times New Roman"/>
          <w:lang w:eastAsia="it-IT"/>
        </w:rPr>
        <w:t>. /Consorzio ……………………………………………………………………………….</w:t>
      </w:r>
    </w:p>
    <w:p w14:paraId="0341EED6" w14:textId="77777777" w:rsidR="00A769D6" w:rsidRPr="0057022B" w:rsidRDefault="00A769D6" w:rsidP="0057022B">
      <w:pPr>
        <w:widowControl w:val="0"/>
        <w:spacing w:after="0" w:line="360" w:lineRule="auto"/>
        <w:jc w:val="both"/>
        <w:rPr>
          <w:rFonts w:ascii="Arial Narrow" w:eastAsia="Batang" w:hAnsi="Arial Narrow" w:cs="Times New Roman"/>
          <w:lang w:eastAsia="it-IT"/>
        </w:rPr>
      </w:pPr>
      <w:r w:rsidRPr="0057022B">
        <w:rPr>
          <w:rFonts w:ascii="Arial Narrow" w:eastAsia="Batang" w:hAnsi="Arial Narrow" w:cs="Times New Roman"/>
          <w:lang w:eastAsia="it-IT"/>
        </w:rPr>
        <w:t>con sede in………………………………………………………………</w:t>
      </w:r>
      <w:proofErr w:type="gramStart"/>
      <w:r w:rsidRPr="0057022B">
        <w:rPr>
          <w:rFonts w:ascii="Arial Narrow" w:eastAsia="Batang" w:hAnsi="Arial Narrow" w:cs="Times New Roman"/>
          <w:lang w:eastAsia="it-IT"/>
        </w:rPr>
        <w:t>…….</w:t>
      </w:r>
      <w:proofErr w:type="gramEnd"/>
      <w:r w:rsidRPr="0057022B">
        <w:rPr>
          <w:rFonts w:ascii="Arial Narrow" w:eastAsia="Batang" w:hAnsi="Arial Narrow" w:cs="Times New Roman"/>
          <w:lang w:eastAsia="it-IT"/>
        </w:rPr>
        <w:t>.</w:t>
      </w:r>
    </w:p>
    <w:p w14:paraId="137449AF" w14:textId="77777777" w:rsidR="00A769D6" w:rsidRPr="0057022B" w:rsidRDefault="00A769D6" w:rsidP="0057022B">
      <w:pPr>
        <w:widowControl w:val="0"/>
        <w:spacing w:after="0" w:line="360" w:lineRule="auto"/>
        <w:jc w:val="both"/>
        <w:rPr>
          <w:rFonts w:ascii="Arial Narrow" w:eastAsia="Batang" w:hAnsi="Arial Narrow" w:cs="Times New Roman"/>
          <w:lang w:eastAsia="it-IT"/>
        </w:rPr>
      </w:pPr>
      <w:r w:rsidRPr="0057022B">
        <w:rPr>
          <w:rFonts w:ascii="Arial Narrow" w:eastAsia="Batang" w:hAnsi="Arial Narrow" w:cs="Times New Roman"/>
          <w:lang w:eastAsia="it-IT"/>
        </w:rPr>
        <w:t>con codice fiscale n…………………………………………………………….</w:t>
      </w:r>
    </w:p>
    <w:p w14:paraId="6F3B6C0E" w14:textId="77777777" w:rsidR="00A769D6" w:rsidRPr="0057022B" w:rsidRDefault="00A769D6" w:rsidP="0057022B">
      <w:pPr>
        <w:widowControl w:val="0"/>
        <w:spacing w:after="0" w:line="360" w:lineRule="auto"/>
        <w:jc w:val="both"/>
        <w:rPr>
          <w:rFonts w:ascii="Arial Narrow" w:eastAsia="Batang" w:hAnsi="Arial Narrow" w:cs="Times New Roman"/>
          <w:lang w:eastAsia="it-IT"/>
        </w:rPr>
      </w:pPr>
      <w:r w:rsidRPr="0057022B">
        <w:rPr>
          <w:rFonts w:ascii="Arial Narrow" w:eastAsia="Batang" w:hAnsi="Arial Narrow" w:cs="Times New Roman"/>
          <w:lang w:eastAsia="it-IT"/>
        </w:rPr>
        <w:t>con partita IVA n………………………………………………………………</w:t>
      </w:r>
    </w:p>
    <w:p w14:paraId="50F8B7E9" w14:textId="77777777" w:rsidR="00A26683" w:rsidRPr="00A26683" w:rsidRDefault="00A26683" w:rsidP="00A26683">
      <w:pPr>
        <w:widowControl w:val="0"/>
        <w:spacing w:after="0" w:line="360" w:lineRule="auto"/>
        <w:jc w:val="center"/>
        <w:rPr>
          <w:rFonts w:ascii="Arial Narrow" w:eastAsia="Batang" w:hAnsi="Arial Narrow" w:cs="Times New Roman"/>
          <w:b/>
          <w:bCs/>
          <w:lang w:eastAsia="it-IT"/>
        </w:rPr>
      </w:pPr>
      <w:r w:rsidRPr="00A26683">
        <w:rPr>
          <w:rFonts w:ascii="Arial Narrow" w:eastAsia="Batang" w:hAnsi="Arial Narrow" w:cs="Times New Roman"/>
          <w:b/>
          <w:bCs/>
          <w:lang w:eastAsia="it-IT"/>
        </w:rPr>
        <w:t xml:space="preserve">CHIEDE </w:t>
      </w:r>
    </w:p>
    <w:p w14:paraId="4DB50C90" w14:textId="77777777" w:rsidR="00A26683" w:rsidRPr="00A26683" w:rsidRDefault="00A26683" w:rsidP="00A26683">
      <w:pPr>
        <w:widowControl w:val="0"/>
        <w:spacing w:after="0" w:line="360" w:lineRule="auto"/>
        <w:jc w:val="center"/>
        <w:rPr>
          <w:rFonts w:ascii="Arial Narrow" w:eastAsia="Batang" w:hAnsi="Arial Narrow" w:cs="Times New Roman"/>
          <w:b/>
          <w:bCs/>
          <w:lang w:eastAsia="it-IT"/>
        </w:rPr>
      </w:pPr>
      <w:proofErr w:type="gramStart"/>
      <w:r w:rsidRPr="00A26683">
        <w:rPr>
          <w:rFonts w:ascii="Arial Narrow" w:eastAsia="Batang" w:hAnsi="Arial Narrow" w:cs="Times New Roman"/>
          <w:b/>
          <w:bCs/>
          <w:lang w:eastAsia="it-IT"/>
        </w:rPr>
        <w:t>DI  PARTECIPARE</w:t>
      </w:r>
      <w:proofErr w:type="gramEnd"/>
      <w:r w:rsidRPr="00A26683">
        <w:rPr>
          <w:rFonts w:ascii="Arial Narrow" w:eastAsia="Batang" w:hAnsi="Arial Narrow" w:cs="Times New Roman"/>
          <w:b/>
          <w:bCs/>
          <w:lang w:eastAsia="it-IT"/>
        </w:rPr>
        <w:t xml:space="preserve"> ALLA PROCEDURA DI AFFIDAMENTOIN PREMESSA  </w:t>
      </w:r>
    </w:p>
    <w:p w14:paraId="72B2FD56" w14:textId="77777777" w:rsidR="00A26683" w:rsidRDefault="00A26683" w:rsidP="00A26683">
      <w:pPr>
        <w:widowControl w:val="0"/>
        <w:spacing w:after="0" w:line="360" w:lineRule="auto"/>
        <w:jc w:val="center"/>
        <w:rPr>
          <w:rFonts w:ascii="Arial Narrow" w:eastAsia="Batang" w:hAnsi="Arial Narrow" w:cs="Times New Roman"/>
          <w:lang w:eastAsia="it-IT"/>
        </w:rPr>
      </w:pPr>
    </w:p>
    <w:p w14:paraId="3E500834" w14:textId="77777777" w:rsidR="00A26683" w:rsidRDefault="00A26683" w:rsidP="00A26683">
      <w:pPr>
        <w:widowControl w:val="0"/>
        <w:spacing w:after="0" w:line="360" w:lineRule="auto"/>
        <w:jc w:val="center"/>
        <w:rPr>
          <w:rFonts w:ascii="Arial Narrow" w:eastAsia="Batang" w:hAnsi="Arial Narrow" w:cs="Times New Roman"/>
          <w:lang w:eastAsia="it-IT"/>
        </w:rPr>
      </w:pPr>
    </w:p>
    <w:p w14:paraId="55AD4FBE" w14:textId="57ADB6F0" w:rsidR="00A769D6" w:rsidRPr="0057022B" w:rsidRDefault="00A26683" w:rsidP="00A26683">
      <w:pPr>
        <w:widowControl w:val="0"/>
        <w:spacing w:after="0" w:line="360" w:lineRule="auto"/>
        <w:jc w:val="center"/>
        <w:rPr>
          <w:rFonts w:ascii="Arial Narrow" w:eastAsia="Batang" w:hAnsi="Arial Narrow" w:cs="Times New Roman"/>
          <w:lang w:eastAsia="it-IT"/>
        </w:rPr>
      </w:pPr>
      <w:r>
        <w:rPr>
          <w:rFonts w:ascii="Arial Narrow" w:eastAsia="Batang" w:hAnsi="Arial Narrow" w:cs="Times New Roman"/>
          <w:lang w:eastAsia="it-IT"/>
        </w:rPr>
        <w:t xml:space="preserve">E A TAL FINE </w:t>
      </w:r>
    </w:p>
    <w:p w14:paraId="2532B138" w14:textId="18B4FBC1" w:rsidR="000A463C" w:rsidRPr="0057022B" w:rsidRDefault="000A463C" w:rsidP="0057022B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it-IT"/>
        </w:rPr>
      </w:pPr>
      <w:r w:rsidRPr="0057022B">
        <w:rPr>
          <w:rFonts w:ascii="Arial Narrow" w:eastAsia="Times New Roman" w:hAnsi="Arial Narrow" w:cs="Times New Roman"/>
          <w:b/>
          <w:lang w:eastAsia="it-IT"/>
        </w:rPr>
        <w:t>DICHIARA</w:t>
      </w:r>
    </w:p>
    <w:p w14:paraId="7160B036" w14:textId="0E91EB48" w:rsidR="00AB5378" w:rsidRPr="00A26683" w:rsidRDefault="00A26683" w:rsidP="00A26683">
      <w:pPr>
        <w:spacing w:after="0" w:line="360" w:lineRule="auto"/>
        <w:jc w:val="center"/>
        <w:rPr>
          <w:rFonts w:ascii="Arial Narrow" w:eastAsia="Times New Roman" w:hAnsi="Arial Narrow" w:cs="Times New Roman"/>
          <w:bCs/>
          <w:lang w:eastAsia="it-IT"/>
        </w:rPr>
      </w:pPr>
      <w:r>
        <w:rPr>
          <w:rFonts w:ascii="Arial Narrow" w:eastAsia="Times New Roman" w:hAnsi="Arial Narrow" w:cs="Times New Roman"/>
          <w:bCs/>
          <w:lang w:eastAsia="it-IT"/>
        </w:rPr>
        <w:t>s</w:t>
      </w:r>
      <w:r w:rsidR="00AB5378" w:rsidRPr="00A26683">
        <w:rPr>
          <w:rFonts w:ascii="Arial Narrow" w:eastAsia="Times New Roman" w:hAnsi="Arial Narrow" w:cs="Times New Roman"/>
          <w:bCs/>
          <w:lang w:eastAsia="it-IT"/>
        </w:rPr>
        <w:t xml:space="preserve">otto </w:t>
      </w:r>
      <w:r>
        <w:rPr>
          <w:rFonts w:ascii="Arial Narrow" w:eastAsia="Times New Roman" w:hAnsi="Arial Narrow" w:cs="Times New Roman"/>
          <w:bCs/>
          <w:lang w:eastAsia="it-IT"/>
        </w:rPr>
        <w:t xml:space="preserve">la </w:t>
      </w:r>
      <w:r w:rsidR="00AB5378" w:rsidRPr="00A26683">
        <w:rPr>
          <w:rFonts w:ascii="Arial Narrow" w:eastAsia="Times New Roman" w:hAnsi="Arial Narrow" w:cs="Times New Roman"/>
          <w:bCs/>
          <w:lang w:eastAsia="it-IT"/>
        </w:rPr>
        <w:t>propria responsabilità e consapevole delle conseguenze di dichiarazioni mendaci</w:t>
      </w:r>
    </w:p>
    <w:p w14:paraId="3CA345BA" w14:textId="77777777" w:rsidR="00DE2851" w:rsidRPr="0057022B" w:rsidRDefault="00DE2851" w:rsidP="0057022B">
      <w:pPr>
        <w:spacing w:after="0" w:line="360" w:lineRule="auto"/>
        <w:jc w:val="both"/>
        <w:rPr>
          <w:rFonts w:ascii="Arial Narrow" w:eastAsia="Times New Roman" w:hAnsi="Arial Narrow" w:cs="Times New Roman"/>
          <w:b/>
          <w:lang w:eastAsia="it-IT"/>
        </w:rPr>
      </w:pPr>
    </w:p>
    <w:p w14:paraId="7C3A0F1C" w14:textId="5A49BF1C" w:rsidR="000A463C" w:rsidRPr="0057022B" w:rsidRDefault="000A463C" w:rsidP="0057022B">
      <w:pPr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57022B">
        <w:rPr>
          <w:rFonts w:ascii="Arial Narrow" w:eastAsia="Times New Roman" w:hAnsi="Arial Narrow" w:cs="Times New Roman"/>
          <w:b/>
          <w:lang w:eastAsia="it-IT"/>
        </w:rPr>
        <w:t xml:space="preserve">1. </w:t>
      </w:r>
      <w:r w:rsidRPr="000370D5">
        <w:rPr>
          <w:rFonts w:ascii="Arial Narrow" w:eastAsia="Times New Roman" w:hAnsi="Arial Narrow" w:cs="Times New Roman"/>
          <w:b/>
          <w:bCs/>
          <w:lang w:eastAsia="it-IT"/>
        </w:rPr>
        <w:t>di avere  effettuato sopralluogo</w:t>
      </w:r>
      <w:r w:rsidRPr="0057022B">
        <w:rPr>
          <w:rFonts w:ascii="Arial Narrow" w:eastAsia="Times New Roman" w:hAnsi="Arial Narrow" w:cs="Times New Roman"/>
          <w:lang w:eastAsia="it-IT"/>
        </w:rPr>
        <w:t xml:space="preserve"> sugli immobili/aree interessati dai lavori in appalto</w:t>
      </w:r>
      <w:r w:rsidR="00682813">
        <w:rPr>
          <w:rFonts w:ascii="Arial Narrow" w:eastAsia="Times New Roman" w:hAnsi="Arial Narrow" w:cs="Times New Roman"/>
          <w:lang w:eastAsia="it-IT"/>
        </w:rPr>
        <w:t xml:space="preserve"> in data ______________, </w:t>
      </w:r>
      <w:r w:rsidRPr="0057022B">
        <w:rPr>
          <w:rFonts w:ascii="Arial Narrow" w:eastAsia="Times New Roman" w:hAnsi="Arial Narrow" w:cs="Times New Roman"/>
          <w:lang w:eastAsia="it-IT"/>
        </w:rPr>
        <w:t xml:space="preserve"> di conoscere ed aver verificato tutte le condizioni dei lavori, di avere preso conoscenza delle condizioni locali, nonché di tutte le circostanze generali e particolari suscettibili di influire sulla determinazione dei prezzi, sulle condizioni contrattuali e sull'esecuzione dei lavori e di aver giudicato i lavori stessi eseguibili e l’importo nel suo complesso remunerativo e tale da consentire il ribasso offerto, impegnandosi a mantenere ferma l’offerta per 180 giorni dalla data di presentazione della stessa ;</w:t>
      </w:r>
    </w:p>
    <w:p w14:paraId="5A629B55" w14:textId="216358C7" w:rsidR="000A463C" w:rsidRPr="0057022B" w:rsidRDefault="000A463C" w:rsidP="0057022B">
      <w:pPr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4AD9F87E" w14:textId="528E2E1E" w:rsidR="000A463C" w:rsidRDefault="004C2991" w:rsidP="0057022B">
      <w:pPr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  <w:r>
        <w:rPr>
          <w:rFonts w:ascii="Arial Narrow" w:eastAsia="Times New Roman" w:hAnsi="Arial Narrow" w:cs="Times New Roman"/>
          <w:b/>
          <w:lang w:eastAsia="it-IT"/>
        </w:rPr>
        <w:t>2</w:t>
      </w:r>
      <w:r w:rsidR="000A463C" w:rsidRPr="0057022B">
        <w:rPr>
          <w:rFonts w:ascii="Arial Narrow" w:eastAsia="Times New Roman" w:hAnsi="Arial Narrow" w:cs="Times New Roman"/>
          <w:b/>
          <w:lang w:eastAsia="it-IT"/>
        </w:rPr>
        <w:t xml:space="preserve">. </w:t>
      </w:r>
      <w:r w:rsidR="000A463C" w:rsidRPr="0057022B">
        <w:rPr>
          <w:rFonts w:ascii="Arial Narrow" w:eastAsia="Times New Roman" w:hAnsi="Arial Narrow" w:cs="Times New Roman"/>
          <w:lang w:eastAsia="it-IT"/>
        </w:rPr>
        <w:t>ai fini della piena conoscenza ed efficacia delle comunicazioni: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"/>
        <w:gridCol w:w="550"/>
        <w:gridCol w:w="803"/>
        <w:gridCol w:w="1205"/>
        <w:gridCol w:w="818"/>
        <w:gridCol w:w="1160"/>
        <w:gridCol w:w="2266"/>
        <w:gridCol w:w="1205"/>
        <w:gridCol w:w="826"/>
      </w:tblGrid>
      <w:tr w:rsidR="000A463C" w:rsidRPr="00B74D13" w14:paraId="20056870" w14:textId="77777777" w:rsidTr="00F268F3"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793E7D08" w14:textId="60F0C0CD" w:rsidR="000A463C" w:rsidRPr="00B74D13" w:rsidRDefault="000A463C" w:rsidP="008F239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  <w:tc>
          <w:tcPr>
            <w:tcW w:w="88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4F8DF2" w14:textId="79F981BC" w:rsidR="000A463C" w:rsidRPr="007265FE" w:rsidRDefault="000A463C" w:rsidP="007265FE">
            <w:pPr>
              <w:pStyle w:val="Paragrafoelenco"/>
              <w:numPr>
                <w:ilvl w:val="0"/>
                <w:numId w:val="22"/>
              </w:numPr>
              <w:spacing w:before="40" w:after="40" w:line="240" w:lineRule="auto"/>
              <w:ind w:left="251" w:hanging="251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  <w:r w:rsidRPr="007265FE">
              <w:rPr>
                <w:rFonts w:ascii="Arial Narrow" w:eastAsia="Times New Roman" w:hAnsi="Arial Narrow" w:cs="Times New Roman"/>
                <w:lang w:eastAsia="it-IT"/>
              </w:rPr>
              <w:t>di eleggere</w:t>
            </w:r>
            <w:r w:rsidR="007265FE" w:rsidRPr="007265FE">
              <w:rPr>
                <w:rFonts w:ascii="Arial Narrow" w:eastAsia="Times New Roman" w:hAnsi="Arial Narrow" w:cs="Times New Roman"/>
                <w:lang w:eastAsia="it-IT"/>
              </w:rPr>
              <w:t xml:space="preserve"> </w:t>
            </w:r>
            <w:proofErr w:type="gramStart"/>
            <w:r w:rsidR="007265FE" w:rsidRPr="007265FE">
              <w:rPr>
                <w:rFonts w:ascii="Arial Narrow" w:eastAsia="Times New Roman" w:hAnsi="Arial Narrow" w:cs="Times New Roman"/>
                <w:lang w:eastAsia="it-IT"/>
              </w:rPr>
              <w:t xml:space="preserve">domicilio </w:t>
            </w:r>
            <w:r w:rsidRPr="007265FE">
              <w:rPr>
                <w:rFonts w:ascii="Arial Narrow" w:eastAsia="Times New Roman" w:hAnsi="Arial Narrow" w:cs="Times New Roman"/>
                <w:lang w:eastAsia="it-IT"/>
              </w:rPr>
              <w:t>,</w:t>
            </w:r>
            <w:proofErr w:type="gramEnd"/>
            <w:r w:rsidRPr="007265FE">
              <w:rPr>
                <w:rFonts w:ascii="Arial Narrow" w:eastAsia="Times New Roman" w:hAnsi="Arial Narrow" w:cs="Times New Roman"/>
                <w:lang w:eastAsia="it-IT"/>
              </w:rPr>
              <w:t xml:space="preserve"> ai fini della presente gara, il proprio domicilio all’indirizzo:</w:t>
            </w:r>
          </w:p>
        </w:tc>
      </w:tr>
      <w:tr w:rsidR="000A463C" w:rsidRPr="00B74D13" w14:paraId="5ACAA48C" w14:textId="77777777" w:rsidTr="00F268F3"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0A845D58" w14:textId="77777777" w:rsidR="000A463C" w:rsidRPr="00B74D13" w:rsidRDefault="000A463C" w:rsidP="008F239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12FDA57B" w14:textId="0E245165" w:rsidR="000A463C" w:rsidRPr="00B74D13" w:rsidRDefault="000A463C" w:rsidP="0097466F">
            <w:pPr>
              <w:spacing w:before="40" w:after="40" w:line="240" w:lineRule="auto"/>
              <w:ind w:left="216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  <w:r w:rsidRPr="00B74D13">
              <w:rPr>
                <w:rFonts w:ascii="Arial Narrow" w:eastAsia="Times New Roman" w:hAnsi="Arial Narrow" w:cs="Times New Roman"/>
                <w:lang w:eastAsia="it-IT"/>
              </w:rPr>
              <w:t>-</w:t>
            </w:r>
          </w:p>
        </w:tc>
        <w:tc>
          <w:tcPr>
            <w:tcW w:w="82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C20F1D" w14:textId="77777777" w:rsidR="000A463C" w:rsidRPr="00B74D13" w:rsidRDefault="000A463C" w:rsidP="0097466F">
            <w:pPr>
              <w:spacing w:before="40" w:after="40" w:line="240" w:lineRule="auto"/>
              <w:ind w:left="216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  <w:r w:rsidRPr="00B74D13">
              <w:rPr>
                <w:rFonts w:ascii="Arial Narrow" w:eastAsia="Times New Roman" w:hAnsi="Arial Narrow" w:cs="Times New Roman"/>
                <w:lang w:eastAsia="it-IT"/>
              </w:rPr>
              <w:t>riportato all’inizio della presente dichiarazione;</w:t>
            </w:r>
          </w:p>
        </w:tc>
      </w:tr>
      <w:tr w:rsidR="000A463C" w:rsidRPr="00B74D13" w14:paraId="2BEBF021" w14:textId="77777777" w:rsidTr="00F268F3"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2B1786F9" w14:textId="77777777" w:rsidR="000A463C" w:rsidRPr="00B74D13" w:rsidRDefault="000A463C" w:rsidP="008F239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40A1B874" w14:textId="22534EDC" w:rsidR="000A463C" w:rsidRPr="00B74D13" w:rsidRDefault="000A463C" w:rsidP="0097466F">
            <w:pPr>
              <w:spacing w:before="40" w:after="40" w:line="240" w:lineRule="auto"/>
              <w:ind w:left="216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  <w:r w:rsidRPr="00B74D13">
              <w:rPr>
                <w:rFonts w:ascii="Arial Narrow" w:eastAsia="Times New Roman" w:hAnsi="Arial Narrow" w:cs="Times New Roman"/>
                <w:lang w:eastAsia="it-IT"/>
              </w:rPr>
              <w:t>-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E043F" w14:textId="77777777" w:rsidR="000A463C" w:rsidRPr="00B74D13" w:rsidRDefault="000A463C" w:rsidP="0097466F">
            <w:pPr>
              <w:spacing w:before="40" w:after="40" w:line="240" w:lineRule="auto"/>
              <w:ind w:left="216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  <w:r w:rsidRPr="00B74D13">
              <w:rPr>
                <w:rFonts w:ascii="Arial Narrow" w:eastAsia="Times New Roman" w:hAnsi="Arial Narrow" w:cs="Times New Roman"/>
                <w:lang w:eastAsia="it-IT"/>
              </w:rPr>
              <w:t>via/piazza/altro:</w:t>
            </w:r>
          </w:p>
        </w:tc>
        <w:tc>
          <w:tcPr>
            <w:tcW w:w="424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B65B103" w14:textId="77777777" w:rsidR="000A463C" w:rsidRPr="00B74D13" w:rsidRDefault="000A463C" w:rsidP="0097466F">
            <w:pPr>
              <w:spacing w:before="40" w:after="40" w:line="240" w:lineRule="auto"/>
              <w:ind w:left="216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744AEE8" w14:textId="77777777" w:rsidR="000A463C" w:rsidRPr="00B74D13" w:rsidRDefault="000A463C" w:rsidP="0097466F">
            <w:pPr>
              <w:spacing w:before="40" w:after="40" w:line="240" w:lineRule="auto"/>
              <w:ind w:left="216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  <w:r w:rsidRPr="00B74D13">
              <w:rPr>
                <w:rFonts w:ascii="Arial Narrow" w:eastAsia="Times New Roman" w:hAnsi="Arial Narrow" w:cs="Times New Roman"/>
                <w:lang w:eastAsia="it-IT"/>
              </w:rPr>
              <w:t>numero:</w:t>
            </w:r>
          </w:p>
        </w:tc>
        <w:tc>
          <w:tcPr>
            <w:tcW w:w="82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F6ECEC" w14:textId="77777777" w:rsidR="000A463C" w:rsidRPr="00B74D13" w:rsidRDefault="000A463C" w:rsidP="0097466F">
            <w:pPr>
              <w:spacing w:before="40" w:after="40" w:line="240" w:lineRule="auto"/>
              <w:ind w:left="216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0A463C" w:rsidRPr="00B74D13" w14:paraId="2C366266" w14:textId="77777777" w:rsidTr="00F268F3"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1567E607" w14:textId="77777777" w:rsidR="000A463C" w:rsidRPr="00B74D13" w:rsidRDefault="000A463C" w:rsidP="008F239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4DF04B52" w14:textId="77777777" w:rsidR="000A463C" w:rsidRPr="00B74D13" w:rsidRDefault="000A463C" w:rsidP="0097466F">
            <w:pPr>
              <w:spacing w:before="40" w:after="40" w:line="240" w:lineRule="auto"/>
              <w:ind w:left="216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866C26" w14:textId="77777777" w:rsidR="000A463C" w:rsidRPr="00B74D13" w:rsidRDefault="000A463C" w:rsidP="0097466F">
            <w:pPr>
              <w:spacing w:before="40" w:after="40" w:line="240" w:lineRule="auto"/>
              <w:ind w:left="216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  <w:r w:rsidRPr="00B74D13">
              <w:rPr>
                <w:rFonts w:ascii="Arial Narrow" w:eastAsia="Times New Roman" w:hAnsi="Arial Narrow" w:cs="Times New Roman"/>
                <w:lang w:eastAsia="it-IT"/>
              </w:rPr>
              <w:t>(altre indicazioni: presso / frazione / altro)</w:t>
            </w:r>
          </w:p>
        </w:tc>
        <w:tc>
          <w:tcPr>
            <w:tcW w:w="42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EF9BBC" w14:textId="77777777" w:rsidR="000A463C" w:rsidRPr="00B74D13" w:rsidRDefault="000A463C" w:rsidP="0097466F">
            <w:pPr>
              <w:spacing w:before="40" w:after="40" w:line="240" w:lineRule="auto"/>
              <w:ind w:left="216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0A463C" w:rsidRPr="00B74D13" w14:paraId="235E8736" w14:textId="77777777" w:rsidTr="00F268F3"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3D69BA7F" w14:textId="77777777" w:rsidR="000A463C" w:rsidRPr="00B74D13" w:rsidRDefault="000A463C" w:rsidP="008F239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1C247301" w14:textId="77777777" w:rsidR="000A463C" w:rsidRPr="00B74D13" w:rsidRDefault="000A463C" w:rsidP="0097466F">
            <w:pPr>
              <w:spacing w:before="40" w:after="40" w:line="240" w:lineRule="auto"/>
              <w:ind w:left="216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3D5CB12D" w14:textId="77777777" w:rsidR="000A463C" w:rsidRPr="00B74D13" w:rsidRDefault="000A463C" w:rsidP="0097466F">
            <w:pPr>
              <w:spacing w:before="40" w:after="40" w:line="240" w:lineRule="auto"/>
              <w:ind w:left="216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  <w:r w:rsidRPr="00B74D13">
              <w:rPr>
                <w:rFonts w:ascii="Arial Narrow" w:eastAsia="Times New Roman" w:hAnsi="Arial Narrow" w:cs="Times New Roman"/>
                <w:lang w:eastAsia="it-IT"/>
              </w:rPr>
              <w:t>CAP</w:t>
            </w:r>
          </w:p>
        </w:tc>
        <w:tc>
          <w:tcPr>
            <w:tcW w:w="120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805CD96" w14:textId="77777777" w:rsidR="000A463C" w:rsidRPr="00B74D13" w:rsidRDefault="000A463C" w:rsidP="0097466F">
            <w:pPr>
              <w:spacing w:before="40" w:after="40" w:line="240" w:lineRule="auto"/>
              <w:ind w:left="216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01ACBCDA" w14:textId="77777777" w:rsidR="000A463C" w:rsidRPr="00B74D13" w:rsidRDefault="000A463C" w:rsidP="0097466F">
            <w:pPr>
              <w:spacing w:before="40" w:after="40" w:line="240" w:lineRule="auto"/>
              <w:ind w:left="216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  <w:r w:rsidRPr="00B74D13">
              <w:rPr>
                <w:rFonts w:ascii="Arial Narrow" w:eastAsia="Times New Roman" w:hAnsi="Arial Narrow" w:cs="Times New Roman"/>
                <w:lang w:eastAsia="it-IT"/>
              </w:rPr>
              <w:t>città:</w:t>
            </w:r>
          </w:p>
        </w:tc>
        <w:tc>
          <w:tcPr>
            <w:tcW w:w="342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AD5A400" w14:textId="77777777" w:rsidR="000A463C" w:rsidRPr="00B74D13" w:rsidRDefault="000A463C" w:rsidP="0097466F">
            <w:pPr>
              <w:spacing w:before="40" w:after="40" w:line="240" w:lineRule="auto"/>
              <w:ind w:left="216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0185AB" w14:textId="77777777" w:rsidR="000A463C" w:rsidRPr="00B74D13" w:rsidRDefault="000A463C" w:rsidP="0097466F">
            <w:pPr>
              <w:spacing w:before="40" w:after="40" w:line="240" w:lineRule="auto"/>
              <w:ind w:left="216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  <w:r w:rsidRPr="00B74D13">
              <w:rPr>
                <w:rFonts w:ascii="Arial Narrow" w:eastAsia="Times New Roman" w:hAnsi="Arial Narrow" w:cs="Times New Roman"/>
                <w:lang w:eastAsia="it-IT"/>
              </w:rPr>
              <w:t>provincia:</w:t>
            </w:r>
          </w:p>
        </w:tc>
        <w:tc>
          <w:tcPr>
            <w:tcW w:w="8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71D0A8" w14:textId="77777777" w:rsidR="000A463C" w:rsidRPr="00B74D13" w:rsidRDefault="000A463C" w:rsidP="0097466F">
            <w:pPr>
              <w:spacing w:before="40" w:after="40" w:line="240" w:lineRule="auto"/>
              <w:ind w:left="216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0A463C" w:rsidRPr="00B74D13" w14:paraId="5FF298B4" w14:textId="77777777" w:rsidTr="00F268F3"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24212F05" w14:textId="77777777" w:rsidR="000A463C" w:rsidRPr="00B74D13" w:rsidRDefault="000A463C" w:rsidP="008F239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  <w:tc>
          <w:tcPr>
            <w:tcW w:w="88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6DE2297" w14:textId="6030B458" w:rsidR="0067469D" w:rsidRDefault="000A463C" w:rsidP="0097466F">
            <w:pPr>
              <w:spacing w:before="40" w:after="40" w:line="240" w:lineRule="auto"/>
              <w:ind w:left="216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  <w:r w:rsidRPr="00B74D13">
              <w:rPr>
                <w:rFonts w:ascii="Arial Narrow" w:eastAsia="Times New Roman" w:hAnsi="Arial Narrow" w:cs="Times New Roman"/>
                <w:lang w:eastAsia="it-IT"/>
              </w:rPr>
              <w:t>autorizzando espressamente la stazione appaltante all’utilizzo di questo mezzo di comunicazione;</w:t>
            </w:r>
          </w:p>
          <w:p w14:paraId="47836B43" w14:textId="17B6B445" w:rsidR="007265FE" w:rsidRDefault="007265FE" w:rsidP="0097466F">
            <w:pPr>
              <w:spacing w:before="40" w:after="40" w:line="240" w:lineRule="auto"/>
              <w:ind w:left="216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</w:p>
          <w:p w14:paraId="0971B297" w14:textId="77777777" w:rsidR="007265FE" w:rsidRPr="007265FE" w:rsidRDefault="007265FE" w:rsidP="007265FE">
            <w:pPr>
              <w:pStyle w:val="Paragrafoelenco"/>
              <w:numPr>
                <w:ilvl w:val="0"/>
                <w:numId w:val="22"/>
              </w:numPr>
              <w:spacing w:after="0" w:line="360" w:lineRule="auto"/>
              <w:ind w:left="251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  <w:r w:rsidRPr="007265FE">
              <w:rPr>
                <w:rFonts w:ascii="Arial Narrow" w:eastAsia="Times New Roman" w:hAnsi="Arial Narrow" w:cs="Times New Roman"/>
                <w:lang w:eastAsia="it-IT"/>
              </w:rPr>
              <w:t xml:space="preserve">di essere titolare della </w:t>
            </w:r>
            <w:proofErr w:type="gramStart"/>
            <w:r w:rsidRPr="007265FE">
              <w:rPr>
                <w:rFonts w:ascii="Arial Narrow" w:eastAsia="Times New Roman" w:hAnsi="Arial Narrow" w:cs="Times New Roman"/>
                <w:lang w:eastAsia="it-IT"/>
              </w:rPr>
              <w:t>seguente  casella</w:t>
            </w:r>
            <w:proofErr w:type="gramEnd"/>
            <w:r w:rsidRPr="007265FE">
              <w:rPr>
                <w:rFonts w:ascii="Arial Narrow" w:eastAsia="Times New Roman" w:hAnsi="Arial Narrow" w:cs="Times New Roman"/>
                <w:lang w:eastAsia="it-IT"/>
              </w:rPr>
              <w:t xml:space="preserve"> di  posta elettronica ordinaria (PEO):________________________________;</w:t>
            </w:r>
          </w:p>
          <w:p w14:paraId="69DCFF87" w14:textId="77777777" w:rsidR="007265FE" w:rsidRPr="007265FE" w:rsidRDefault="007265FE" w:rsidP="007265FE">
            <w:pPr>
              <w:pStyle w:val="Paragrafoelenco"/>
              <w:numPr>
                <w:ilvl w:val="0"/>
                <w:numId w:val="22"/>
              </w:numPr>
              <w:spacing w:after="0" w:line="360" w:lineRule="auto"/>
              <w:ind w:left="251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  <w:r w:rsidRPr="007265FE">
              <w:rPr>
                <w:rFonts w:ascii="Arial Narrow" w:eastAsia="Times New Roman" w:hAnsi="Arial Narrow" w:cs="Times New Roman"/>
                <w:lang w:eastAsia="it-IT"/>
              </w:rPr>
              <w:t xml:space="preserve">di essere titolare della </w:t>
            </w:r>
            <w:proofErr w:type="gramStart"/>
            <w:r w:rsidRPr="007265FE">
              <w:rPr>
                <w:rFonts w:ascii="Arial Narrow" w:eastAsia="Times New Roman" w:hAnsi="Arial Narrow" w:cs="Times New Roman"/>
                <w:lang w:eastAsia="it-IT"/>
              </w:rPr>
              <w:t>seguente  casella</w:t>
            </w:r>
            <w:proofErr w:type="gramEnd"/>
            <w:r w:rsidRPr="007265FE">
              <w:rPr>
                <w:rFonts w:ascii="Arial Narrow" w:eastAsia="Times New Roman" w:hAnsi="Arial Narrow" w:cs="Times New Roman"/>
                <w:lang w:eastAsia="it-IT"/>
              </w:rPr>
              <w:t xml:space="preserve"> di  posta elettronica certificata (PEC)._______________________________:</w:t>
            </w:r>
          </w:p>
          <w:p w14:paraId="572E871E" w14:textId="37C774F4" w:rsidR="007265FE" w:rsidRDefault="007265FE" w:rsidP="00F268F3">
            <w:pPr>
              <w:spacing w:after="0" w:line="360" w:lineRule="auto"/>
              <w:ind w:left="284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  <w:r>
              <w:rPr>
                <w:rFonts w:ascii="Arial Narrow" w:eastAsia="Times New Roman" w:hAnsi="Arial Narrow" w:cs="Times New Roman"/>
                <w:lang w:eastAsia="it-IT"/>
              </w:rPr>
              <w:t xml:space="preserve">di autorizzare la stazione </w:t>
            </w:r>
            <w:proofErr w:type="gramStart"/>
            <w:r>
              <w:rPr>
                <w:rFonts w:ascii="Arial Narrow" w:eastAsia="Times New Roman" w:hAnsi="Arial Narrow" w:cs="Times New Roman"/>
                <w:lang w:eastAsia="it-IT"/>
              </w:rPr>
              <w:t>appaltante  alle</w:t>
            </w:r>
            <w:proofErr w:type="gramEnd"/>
            <w:r>
              <w:rPr>
                <w:rFonts w:ascii="Arial Narrow" w:eastAsia="Times New Roman" w:hAnsi="Arial Narrow" w:cs="Times New Roman"/>
                <w:lang w:eastAsia="it-IT"/>
              </w:rPr>
              <w:t xml:space="preserve"> comunicazioni  alle suddette caselle PEO e PEC</w:t>
            </w:r>
            <w:r w:rsidR="00F268F3">
              <w:rPr>
                <w:rFonts w:ascii="Arial Narrow" w:eastAsia="Times New Roman" w:hAnsi="Arial Narrow" w:cs="Times New Roman"/>
                <w:lang w:eastAsia="it-IT"/>
              </w:rPr>
              <w:t>.</w:t>
            </w:r>
          </w:p>
          <w:p w14:paraId="37D09BF4" w14:textId="44D27C1A" w:rsidR="00F268F3" w:rsidRDefault="00F268F3" w:rsidP="00F268F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</w:p>
          <w:p w14:paraId="28159B46" w14:textId="770F0921" w:rsidR="0097466F" w:rsidRPr="00B74D13" w:rsidRDefault="0097466F" w:rsidP="0097466F">
            <w:pPr>
              <w:spacing w:before="40" w:after="40" w:line="240" w:lineRule="auto"/>
              <w:ind w:left="216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</w:tbl>
    <w:p w14:paraId="7B3365BD" w14:textId="3F9D5C45" w:rsidR="0043421F" w:rsidRPr="00F268F3" w:rsidRDefault="00F268F3" w:rsidP="00F268F3">
      <w:pPr>
        <w:spacing w:after="0" w:line="360" w:lineRule="auto"/>
        <w:jc w:val="both"/>
        <w:rPr>
          <w:rFonts w:ascii="Arial Narrow" w:eastAsia="Times New Roman" w:hAnsi="Arial Narrow" w:cs="Times New Roman"/>
          <w:b/>
          <w:bCs/>
          <w:lang w:eastAsia="it-IT"/>
        </w:rPr>
      </w:pPr>
      <w:r>
        <w:rPr>
          <w:rFonts w:ascii="Arial Narrow" w:eastAsia="Times New Roman" w:hAnsi="Arial Narrow" w:cs="Times New Roman"/>
          <w:lang w:eastAsia="it-IT"/>
        </w:rPr>
        <w:t xml:space="preserve">3. </w:t>
      </w:r>
      <w:proofErr w:type="gramStart"/>
      <w:r>
        <w:rPr>
          <w:rFonts w:ascii="Arial Narrow" w:eastAsia="Times New Roman" w:hAnsi="Arial Narrow" w:cs="Times New Roman"/>
          <w:lang w:eastAsia="it-IT"/>
        </w:rPr>
        <w:t>di  possedere</w:t>
      </w:r>
      <w:proofErr w:type="gramEnd"/>
      <w:r>
        <w:rPr>
          <w:rFonts w:ascii="Arial Narrow" w:eastAsia="Times New Roman" w:hAnsi="Arial Narrow" w:cs="Times New Roman"/>
          <w:lang w:eastAsia="it-IT"/>
        </w:rPr>
        <w:t xml:space="preserve"> i </w:t>
      </w:r>
      <w:r w:rsidRPr="00F30AA8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it-IT"/>
        </w:rPr>
        <w:t xml:space="preserve">requisiti di idoneità professionale </w:t>
      </w:r>
      <w:r>
        <w:rPr>
          <w:rFonts w:ascii="Arial Narrow" w:eastAsia="Times New Roman" w:hAnsi="Arial Narrow" w:cs="Times New Roman"/>
          <w:b/>
          <w:bCs/>
          <w:lang w:eastAsia="it-IT"/>
        </w:rPr>
        <w:t>previsti al punto B.1 del Disciplinare di  Gara e, in particolare:</w:t>
      </w:r>
    </w:p>
    <w:p w14:paraId="4508DD14" w14:textId="12E9A11B" w:rsidR="00A66B3F" w:rsidRPr="00F268F3" w:rsidRDefault="00A66B3F" w:rsidP="00F268F3">
      <w:pPr>
        <w:pStyle w:val="Paragrafoelenco"/>
        <w:numPr>
          <w:ilvl w:val="0"/>
          <w:numId w:val="26"/>
        </w:numPr>
        <w:spacing w:after="0" w:line="360" w:lineRule="auto"/>
        <w:jc w:val="both"/>
        <w:rPr>
          <w:rFonts w:ascii="Arial Narrow" w:eastAsia="Times New Roman" w:hAnsi="Arial Narrow" w:cs="Times New Roman"/>
          <w:spacing w:val="-4"/>
          <w:lang w:eastAsia="it-IT"/>
        </w:rPr>
      </w:pPr>
      <w:r w:rsidRPr="00F268F3">
        <w:rPr>
          <w:rFonts w:ascii="Arial Narrow" w:eastAsia="Times New Roman" w:hAnsi="Arial Narrow" w:cs="Times New Roman"/>
          <w:lang w:eastAsia="it-IT"/>
        </w:rPr>
        <w:t xml:space="preserve">di essere </w:t>
      </w:r>
      <w:r w:rsidRPr="00F268F3">
        <w:rPr>
          <w:rFonts w:ascii="Arial Narrow" w:eastAsia="Times New Roman" w:hAnsi="Arial Narrow" w:cs="Times New Roman"/>
          <w:b/>
          <w:lang w:eastAsia="it-IT"/>
        </w:rPr>
        <w:t>iscritto all</w:t>
      </w:r>
      <w:r w:rsidR="00BA2E1B" w:rsidRPr="00F268F3">
        <w:rPr>
          <w:rFonts w:ascii="Arial Narrow" w:eastAsia="Times New Roman" w:hAnsi="Arial Narrow" w:cs="Times New Roman"/>
          <w:b/>
          <w:lang w:eastAsia="it-IT"/>
        </w:rPr>
        <w:t xml:space="preserve">’Albo </w:t>
      </w:r>
      <w:r w:rsidR="00DE2851" w:rsidRPr="00F268F3">
        <w:rPr>
          <w:rFonts w:ascii="Arial Narrow" w:eastAsia="Times New Roman" w:hAnsi="Arial Narrow" w:cs="Times New Roman"/>
          <w:b/>
          <w:lang w:eastAsia="it-IT"/>
        </w:rPr>
        <w:t xml:space="preserve">degli </w:t>
      </w:r>
      <w:proofErr w:type="gramStart"/>
      <w:r w:rsidR="00DE2851" w:rsidRPr="00F268F3">
        <w:rPr>
          <w:rFonts w:ascii="Arial Narrow" w:eastAsia="Times New Roman" w:hAnsi="Arial Narrow" w:cs="Times New Roman"/>
          <w:b/>
          <w:lang w:eastAsia="it-IT"/>
        </w:rPr>
        <w:t>Architetti</w:t>
      </w:r>
      <w:r w:rsidRPr="00F268F3">
        <w:rPr>
          <w:rFonts w:ascii="Arial Narrow" w:eastAsia="Times New Roman" w:hAnsi="Arial Narrow" w:cs="Times New Roman"/>
          <w:spacing w:val="-4"/>
          <w:lang w:eastAsia="it-IT"/>
        </w:rPr>
        <w:t xml:space="preserve"> </w:t>
      </w:r>
      <w:r w:rsidR="0043421F" w:rsidRPr="00F268F3">
        <w:rPr>
          <w:rFonts w:ascii="Arial Narrow" w:eastAsia="Times New Roman" w:hAnsi="Arial Narrow" w:cs="Times New Roman"/>
          <w:spacing w:val="-4"/>
          <w:lang w:eastAsia="it-IT"/>
        </w:rPr>
        <w:t xml:space="preserve"> di</w:t>
      </w:r>
      <w:proofErr w:type="gramEnd"/>
      <w:r w:rsidR="0043421F" w:rsidRPr="00F268F3">
        <w:rPr>
          <w:rFonts w:ascii="Arial Narrow" w:eastAsia="Times New Roman" w:hAnsi="Arial Narrow" w:cs="Times New Roman"/>
          <w:spacing w:val="-4"/>
          <w:lang w:eastAsia="it-IT"/>
        </w:rPr>
        <w:t xml:space="preserve">  _________________________</w:t>
      </w:r>
      <w:r w:rsidR="00DE2851" w:rsidRPr="00F268F3">
        <w:rPr>
          <w:rFonts w:ascii="Arial Narrow" w:eastAsia="Times New Roman" w:hAnsi="Arial Narrow" w:cs="Times New Roman"/>
          <w:spacing w:val="-4"/>
          <w:lang w:eastAsia="it-IT"/>
        </w:rPr>
        <w:t xml:space="preserve">, con iscrizione </w:t>
      </w:r>
      <w:r w:rsidR="0043421F" w:rsidRPr="00F268F3">
        <w:rPr>
          <w:rFonts w:ascii="Arial Narrow" w:eastAsia="Times New Roman" w:hAnsi="Arial Narrow" w:cs="Times New Roman"/>
          <w:spacing w:val="-4"/>
          <w:lang w:eastAsia="it-IT"/>
        </w:rPr>
        <w:t>n. ___________________ del _________________;</w:t>
      </w:r>
    </w:p>
    <w:p w14:paraId="286182B0" w14:textId="6E6FFEF9" w:rsidR="00DE2851" w:rsidRPr="00F30AA8" w:rsidRDefault="00DE2851" w:rsidP="00F30AA8">
      <w:pPr>
        <w:pStyle w:val="Paragrafoelenco"/>
        <w:numPr>
          <w:ilvl w:val="0"/>
          <w:numId w:val="26"/>
        </w:numPr>
        <w:spacing w:after="0" w:line="360" w:lineRule="auto"/>
        <w:jc w:val="both"/>
        <w:rPr>
          <w:rFonts w:ascii="Arial Narrow" w:eastAsia="Times New Roman" w:hAnsi="Arial Narrow" w:cs="Times New Roman"/>
          <w:spacing w:val="-4"/>
          <w:lang w:eastAsia="it-IT"/>
        </w:rPr>
      </w:pPr>
      <w:r w:rsidRPr="00F30AA8">
        <w:rPr>
          <w:rFonts w:ascii="Arial Narrow" w:eastAsia="Times New Roman" w:hAnsi="Arial Narrow" w:cs="Times New Roman"/>
          <w:lang w:eastAsia="it-IT"/>
        </w:rPr>
        <w:t xml:space="preserve">di essere </w:t>
      </w:r>
      <w:r w:rsidRPr="00F30AA8">
        <w:rPr>
          <w:rFonts w:ascii="Arial Narrow" w:eastAsia="Times New Roman" w:hAnsi="Arial Narrow" w:cs="Times New Roman"/>
          <w:b/>
          <w:lang w:eastAsia="it-IT"/>
        </w:rPr>
        <w:t xml:space="preserve">iscritto nell’elenco </w:t>
      </w:r>
      <w:proofErr w:type="gramStart"/>
      <w:r w:rsidRPr="00F30AA8">
        <w:rPr>
          <w:rFonts w:ascii="Arial Narrow" w:eastAsia="Times New Roman" w:hAnsi="Arial Narrow" w:cs="Times New Roman"/>
          <w:b/>
          <w:lang w:eastAsia="it-IT"/>
        </w:rPr>
        <w:t>dei  “</w:t>
      </w:r>
      <w:proofErr w:type="gramEnd"/>
      <w:r w:rsidRPr="00F30AA8">
        <w:rPr>
          <w:rFonts w:ascii="Arial Narrow" w:eastAsia="Times New Roman" w:hAnsi="Arial Narrow" w:cs="Times New Roman"/>
          <w:b/>
          <w:i/>
          <w:iCs/>
          <w:lang w:eastAsia="it-IT"/>
        </w:rPr>
        <w:t>professionisti  antincendio”</w:t>
      </w:r>
      <w:r w:rsidRPr="00F30AA8">
        <w:rPr>
          <w:rFonts w:ascii="Arial Narrow" w:eastAsia="Times New Roman" w:hAnsi="Arial Narrow" w:cs="Times New Roman"/>
          <w:b/>
          <w:lang w:eastAsia="it-IT"/>
        </w:rPr>
        <w:t xml:space="preserve"> del Ministero dell’Interno ex art. 16 comma 4 del D.L.gs. n. 139/06, </w:t>
      </w:r>
      <w:r w:rsidRPr="00F30AA8">
        <w:rPr>
          <w:rFonts w:ascii="Arial Narrow" w:eastAsia="Times New Roman" w:hAnsi="Arial Narrow" w:cs="Times New Roman"/>
          <w:bCs/>
          <w:lang w:eastAsia="it-IT"/>
        </w:rPr>
        <w:t xml:space="preserve">con iscrizione </w:t>
      </w:r>
      <w:r w:rsidRPr="00F30AA8">
        <w:rPr>
          <w:rFonts w:ascii="Arial Narrow" w:eastAsia="Times New Roman" w:hAnsi="Arial Narrow" w:cs="Times New Roman"/>
          <w:bCs/>
          <w:spacing w:val="-4"/>
          <w:lang w:eastAsia="it-IT"/>
        </w:rPr>
        <w:t>n. ___________________</w:t>
      </w:r>
      <w:r w:rsidRPr="00F30AA8">
        <w:rPr>
          <w:rFonts w:ascii="Arial Narrow" w:eastAsia="Times New Roman" w:hAnsi="Arial Narrow" w:cs="Times New Roman"/>
          <w:spacing w:val="-4"/>
          <w:lang w:eastAsia="it-IT"/>
        </w:rPr>
        <w:t xml:space="preserve"> del _________________;</w:t>
      </w:r>
    </w:p>
    <w:p w14:paraId="5A887EEF" w14:textId="41CFA5A4" w:rsidR="007265FE" w:rsidRDefault="00F268F3" w:rsidP="00F30AA8">
      <w:pPr>
        <w:pStyle w:val="Paragrafoelenco"/>
        <w:numPr>
          <w:ilvl w:val="0"/>
          <w:numId w:val="26"/>
        </w:numPr>
        <w:spacing w:after="0" w:line="360" w:lineRule="auto"/>
        <w:jc w:val="both"/>
        <w:rPr>
          <w:rFonts w:ascii="Arial Narrow" w:eastAsia="Times New Roman" w:hAnsi="Arial Narrow" w:cs="Times New Roman"/>
          <w:spacing w:val="-4"/>
          <w:lang w:eastAsia="it-IT"/>
        </w:rPr>
      </w:pPr>
      <w:r w:rsidRPr="00F30AA8">
        <w:rPr>
          <w:rFonts w:ascii="Arial Narrow" w:eastAsia="Times New Roman" w:hAnsi="Arial Narrow" w:cs="Times New Roman"/>
          <w:spacing w:val="-4"/>
          <w:lang w:eastAsia="it-IT"/>
        </w:rPr>
        <w:t>che la società/ Consorzio è iscritta alla Camera di Commercio di _________________________________</w:t>
      </w:r>
      <w:proofErr w:type="gramStart"/>
      <w:r w:rsidRPr="00F30AA8">
        <w:rPr>
          <w:rFonts w:ascii="Arial Narrow" w:eastAsia="Times New Roman" w:hAnsi="Arial Narrow" w:cs="Times New Roman"/>
          <w:spacing w:val="-4"/>
          <w:lang w:eastAsia="it-IT"/>
        </w:rPr>
        <w:t>_ ;</w:t>
      </w:r>
      <w:proofErr w:type="gramEnd"/>
    </w:p>
    <w:p w14:paraId="56126F46" w14:textId="77777777" w:rsidR="00F30AA8" w:rsidRPr="00F30AA8" w:rsidRDefault="00F30AA8" w:rsidP="00F30AA8">
      <w:pPr>
        <w:pStyle w:val="Paragrafoelenco"/>
        <w:spacing w:after="0" w:line="360" w:lineRule="auto"/>
        <w:ind w:left="936"/>
        <w:jc w:val="both"/>
        <w:rPr>
          <w:rFonts w:ascii="Arial Narrow" w:eastAsia="Times New Roman" w:hAnsi="Arial Narrow" w:cs="Times New Roman"/>
          <w:spacing w:val="-4"/>
          <w:lang w:eastAsia="it-IT"/>
        </w:rPr>
      </w:pPr>
    </w:p>
    <w:p w14:paraId="7A87D20B" w14:textId="6333E2CF" w:rsidR="00F268F3" w:rsidRPr="00F30AA8" w:rsidRDefault="00F30AA8" w:rsidP="00DE2851">
      <w:pPr>
        <w:spacing w:after="0" w:line="360" w:lineRule="auto"/>
        <w:jc w:val="both"/>
        <w:rPr>
          <w:rFonts w:ascii="Arial Narrow" w:eastAsia="Times New Roman" w:hAnsi="Arial Narrow" w:cs="Times New Roman"/>
          <w:bCs/>
          <w:iCs/>
          <w:color w:val="FF0000"/>
          <w:lang w:eastAsia="it-IT"/>
        </w:rPr>
      </w:pPr>
      <w:r>
        <w:rPr>
          <w:rFonts w:ascii="Arial Narrow" w:eastAsia="Times New Roman" w:hAnsi="Arial Narrow" w:cs="Times New Roman"/>
          <w:bCs/>
          <w:iCs/>
          <w:color w:val="FF0000"/>
          <w:lang w:eastAsia="it-IT"/>
        </w:rPr>
        <w:t>4</w:t>
      </w:r>
      <w:r w:rsidR="00F268F3">
        <w:rPr>
          <w:rFonts w:ascii="Arial Narrow" w:eastAsia="Times New Roman" w:hAnsi="Arial Narrow" w:cs="Times New Roman"/>
          <w:bCs/>
          <w:iCs/>
          <w:color w:val="FF0000"/>
          <w:lang w:eastAsia="it-IT"/>
        </w:rPr>
        <w:t xml:space="preserve">. di essere in possesso dei </w:t>
      </w:r>
      <w:r w:rsidR="00F268F3" w:rsidRPr="00F30AA8">
        <w:rPr>
          <w:rFonts w:ascii="Arial Narrow" w:eastAsia="Times New Roman" w:hAnsi="Arial Narrow" w:cs="Times New Roman"/>
          <w:b/>
          <w:iCs/>
          <w:color w:val="FF0000"/>
          <w:sz w:val="24"/>
          <w:szCs w:val="24"/>
          <w:u w:val="single"/>
          <w:lang w:eastAsia="it-IT"/>
        </w:rPr>
        <w:t>requisiti di capacità economico – finanziaria</w:t>
      </w:r>
      <w:r w:rsidR="00F268F3">
        <w:rPr>
          <w:rFonts w:ascii="Arial Narrow" w:eastAsia="Times New Roman" w:hAnsi="Arial Narrow" w:cs="Times New Roman"/>
          <w:b/>
          <w:iCs/>
          <w:color w:val="FF0000"/>
          <w:lang w:eastAsia="it-IT"/>
        </w:rPr>
        <w:t xml:space="preserve">, </w:t>
      </w:r>
      <w:r>
        <w:rPr>
          <w:rFonts w:ascii="Arial Narrow" w:eastAsia="Times New Roman" w:hAnsi="Arial Narrow" w:cs="Times New Roman"/>
          <w:b/>
          <w:iCs/>
          <w:color w:val="FF0000"/>
          <w:lang w:eastAsia="it-IT"/>
        </w:rPr>
        <w:t xml:space="preserve">previsti al punto B.2 del Disciplinare di Gara, </w:t>
      </w:r>
      <w:r w:rsidR="00F268F3" w:rsidRPr="00F30AA8">
        <w:rPr>
          <w:rFonts w:ascii="Arial Narrow" w:eastAsia="Times New Roman" w:hAnsi="Arial Narrow" w:cs="Times New Roman"/>
          <w:bCs/>
          <w:iCs/>
          <w:color w:val="FF0000"/>
          <w:lang w:eastAsia="it-IT"/>
        </w:rPr>
        <w:t xml:space="preserve">possedendo un adeguato livello </w:t>
      </w:r>
      <w:proofErr w:type="gramStart"/>
      <w:r w:rsidR="00F268F3" w:rsidRPr="00F30AA8">
        <w:rPr>
          <w:rFonts w:ascii="Arial Narrow" w:eastAsia="Times New Roman" w:hAnsi="Arial Narrow" w:cs="Times New Roman"/>
          <w:bCs/>
          <w:iCs/>
          <w:color w:val="FF0000"/>
          <w:lang w:eastAsia="it-IT"/>
        </w:rPr>
        <w:t>di  copertura</w:t>
      </w:r>
      <w:proofErr w:type="gramEnd"/>
      <w:r w:rsidR="00F268F3" w:rsidRPr="00F30AA8">
        <w:rPr>
          <w:rFonts w:ascii="Arial Narrow" w:eastAsia="Times New Roman" w:hAnsi="Arial Narrow" w:cs="Times New Roman"/>
          <w:bCs/>
          <w:iCs/>
          <w:color w:val="FF0000"/>
          <w:lang w:eastAsia="it-IT"/>
        </w:rPr>
        <w:t xml:space="preserve"> </w:t>
      </w:r>
      <w:proofErr w:type="spellStart"/>
      <w:r w:rsidR="00F268F3" w:rsidRPr="00F30AA8">
        <w:rPr>
          <w:rFonts w:ascii="Arial Narrow" w:eastAsia="Times New Roman" w:hAnsi="Arial Narrow" w:cs="Times New Roman"/>
          <w:bCs/>
          <w:iCs/>
          <w:color w:val="FF0000"/>
          <w:lang w:eastAsia="it-IT"/>
        </w:rPr>
        <w:t>assicurtiva</w:t>
      </w:r>
      <w:proofErr w:type="spellEnd"/>
      <w:r w:rsidR="00F268F3" w:rsidRPr="00F30AA8">
        <w:rPr>
          <w:rFonts w:ascii="Arial Narrow" w:eastAsia="Times New Roman" w:hAnsi="Arial Narrow" w:cs="Times New Roman"/>
          <w:bCs/>
          <w:iCs/>
          <w:color w:val="FF0000"/>
          <w:lang w:eastAsia="it-IT"/>
        </w:rPr>
        <w:t xml:space="preserve"> professionale con la polizza assicurativa  n. ____________________________ accesa presso ____________________________________________________ ;</w:t>
      </w:r>
    </w:p>
    <w:p w14:paraId="158C2C4B" w14:textId="0ACBDD5A" w:rsidR="0067469D" w:rsidRPr="00DE2851" w:rsidRDefault="00F30AA8" w:rsidP="00DE2851">
      <w:pPr>
        <w:widowControl w:val="0"/>
        <w:tabs>
          <w:tab w:val="left" w:pos="1068"/>
        </w:tabs>
        <w:spacing w:after="0" w:line="360" w:lineRule="auto"/>
        <w:jc w:val="both"/>
        <w:rPr>
          <w:rFonts w:ascii="Arial Narrow" w:eastAsia="Times New Roman" w:hAnsi="Arial Narrow" w:cs="Times New Roman"/>
          <w:bCs/>
          <w:lang w:eastAsia="it-IT"/>
        </w:rPr>
      </w:pPr>
      <w:r>
        <w:rPr>
          <w:rFonts w:ascii="Arial Narrow" w:eastAsia="Times New Roman" w:hAnsi="Arial Narrow" w:cs="Times New Roman"/>
          <w:b/>
          <w:lang w:eastAsia="it-IT"/>
        </w:rPr>
        <w:t>5</w:t>
      </w:r>
      <w:r w:rsidR="005E097E" w:rsidRPr="00A26683">
        <w:rPr>
          <w:rFonts w:ascii="Arial Narrow" w:eastAsia="Times New Roman" w:hAnsi="Arial Narrow" w:cs="Times New Roman"/>
          <w:b/>
          <w:lang w:eastAsia="it-IT"/>
        </w:rPr>
        <w:t>.</w:t>
      </w:r>
      <w:r w:rsidR="005E097E">
        <w:rPr>
          <w:rFonts w:ascii="Arial Narrow" w:eastAsia="Times New Roman" w:hAnsi="Arial Narrow" w:cs="Times New Roman"/>
          <w:bCs/>
          <w:lang w:eastAsia="it-IT"/>
        </w:rPr>
        <w:t xml:space="preserve"> </w:t>
      </w:r>
      <w:r w:rsidR="0067469D" w:rsidRPr="00DE2851">
        <w:rPr>
          <w:rFonts w:ascii="Arial Narrow" w:eastAsia="Times New Roman" w:hAnsi="Arial Narrow" w:cs="Times New Roman"/>
          <w:bCs/>
          <w:lang w:eastAsia="it-IT"/>
        </w:rPr>
        <w:t xml:space="preserve">di essere in possesso dei </w:t>
      </w:r>
      <w:r w:rsidR="0067469D" w:rsidRPr="00F30AA8">
        <w:rPr>
          <w:rFonts w:ascii="Arial Narrow" w:eastAsia="Times New Roman" w:hAnsi="Arial Narrow" w:cs="Times New Roman"/>
          <w:b/>
          <w:sz w:val="24"/>
          <w:szCs w:val="24"/>
          <w:u w:val="single"/>
          <w:lang w:eastAsia="it-IT"/>
        </w:rPr>
        <w:t>requisiti di capacità tecnica</w:t>
      </w:r>
      <w:r w:rsidR="0067469D" w:rsidRPr="00DE2851">
        <w:rPr>
          <w:rFonts w:ascii="Arial Narrow" w:eastAsia="Times New Roman" w:hAnsi="Arial Narrow" w:cs="Times New Roman"/>
          <w:bCs/>
          <w:lang w:eastAsia="it-IT"/>
        </w:rPr>
        <w:t xml:space="preserve"> </w:t>
      </w:r>
      <w:r>
        <w:rPr>
          <w:rFonts w:ascii="Arial Narrow" w:eastAsia="Times New Roman" w:hAnsi="Arial Narrow" w:cs="Times New Roman"/>
          <w:b/>
          <w:iCs/>
          <w:color w:val="FF0000"/>
          <w:lang w:eastAsia="it-IT"/>
        </w:rPr>
        <w:t>previsti al punto B.</w:t>
      </w:r>
      <w:r>
        <w:rPr>
          <w:rFonts w:ascii="Arial Narrow" w:eastAsia="Times New Roman" w:hAnsi="Arial Narrow" w:cs="Times New Roman"/>
          <w:b/>
          <w:iCs/>
          <w:color w:val="FF0000"/>
          <w:lang w:eastAsia="it-IT"/>
        </w:rPr>
        <w:t>3</w:t>
      </w:r>
      <w:r>
        <w:rPr>
          <w:rFonts w:ascii="Arial Narrow" w:eastAsia="Times New Roman" w:hAnsi="Arial Narrow" w:cs="Times New Roman"/>
          <w:b/>
          <w:iCs/>
          <w:color w:val="FF0000"/>
          <w:lang w:eastAsia="it-IT"/>
        </w:rPr>
        <w:t xml:space="preserve"> del Disciplinare di Gara</w:t>
      </w:r>
      <w:r>
        <w:rPr>
          <w:rFonts w:ascii="Arial Narrow" w:eastAsia="Times New Roman" w:hAnsi="Arial Narrow" w:cs="Times New Roman"/>
          <w:b/>
          <w:iCs/>
          <w:color w:val="FF0000"/>
          <w:lang w:eastAsia="it-IT"/>
        </w:rPr>
        <w:t xml:space="preserve">, </w:t>
      </w:r>
      <w:proofErr w:type="gramStart"/>
      <w:r>
        <w:rPr>
          <w:rFonts w:ascii="Arial Narrow" w:eastAsia="Times New Roman" w:hAnsi="Arial Narrow" w:cs="Times New Roman"/>
          <w:b/>
          <w:iCs/>
          <w:color w:val="FF0000"/>
          <w:lang w:eastAsia="it-IT"/>
        </w:rPr>
        <w:t xml:space="preserve">richiesti </w:t>
      </w:r>
      <w:r w:rsidR="0067469D" w:rsidRPr="00DE2851">
        <w:rPr>
          <w:rFonts w:ascii="Arial Narrow" w:eastAsia="Times New Roman" w:hAnsi="Arial Narrow" w:cs="Times New Roman"/>
          <w:bCs/>
          <w:lang w:eastAsia="it-IT"/>
        </w:rPr>
        <w:t xml:space="preserve"> per</w:t>
      </w:r>
      <w:proofErr w:type="gramEnd"/>
      <w:r w:rsidR="0067469D" w:rsidRPr="00DE2851">
        <w:rPr>
          <w:rFonts w:ascii="Arial Narrow" w:eastAsia="Times New Roman" w:hAnsi="Arial Narrow" w:cs="Times New Roman"/>
          <w:bCs/>
          <w:lang w:eastAsia="it-IT"/>
        </w:rPr>
        <w:t xml:space="preserve"> la partecipazione alla procedura di gara</w:t>
      </w:r>
      <w:r>
        <w:rPr>
          <w:rFonts w:ascii="Arial Narrow" w:eastAsia="Times New Roman" w:hAnsi="Arial Narrow" w:cs="Times New Roman"/>
          <w:bCs/>
          <w:lang w:eastAsia="it-IT"/>
        </w:rPr>
        <w:t xml:space="preserve"> ed </w:t>
      </w:r>
      <w:r w:rsidRPr="00F30AA8">
        <w:rPr>
          <w:rFonts w:ascii="Arial Narrow" w:eastAsia="Times New Roman" w:hAnsi="Arial Narrow" w:cs="Times New Roman"/>
          <w:b/>
          <w:u w:val="single"/>
          <w:lang w:eastAsia="it-IT"/>
        </w:rPr>
        <w:t xml:space="preserve">all’uopo allega l’elenco </w:t>
      </w:r>
      <w:r>
        <w:rPr>
          <w:rFonts w:ascii="Arial Narrow" w:eastAsia="Times New Roman" w:hAnsi="Arial Narrow" w:cs="Times New Roman"/>
          <w:b/>
          <w:u w:val="single"/>
          <w:lang w:eastAsia="it-IT"/>
        </w:rPr>
        <w:t xml:space="preserve">di alcuni degli </w:t>
      </w:r>
      <w:r w:rsidRPr="00F30AA8">
        <w:rPr>
          <w:rFonts w:ascii="Arial Narrow" w:eastAsia="Times New Roman" w:hAnsi="Arial Narrow" w:cs="Times New Roman"/>
          <w:b/>
          <w:u w:val="single"/>
          <w:lang w:eastAsia="it-IT"/>
        </w:rPr>
        <w:t>affidamenti ottenuti</w:t>
      </w:r>
      <w:r>
        <w:rPr>
          <w:rFonts w:ascii="Arial Narrow" w:eastAsia="Times New Roman" w:hAnsi="Arial Narrow" w:cs="Times New Roman"/>
          <w:bCs/>
          <w:lang w:eastAsia="it-IT"/>
        </w:rPr>
        <w:t xml:space="preserve">  negli  ultimi tre anni, nei settori  della presente procedura;</w:t>
      </w:r>
    </w:p>
    <w:p w14:paraId="12FBB2FB" w14:textId="77777777" w:rsidR="007265FE" w:rsidRPr="007265FE" w:rsidRDefault="007265FE" w:rsidP="00DE2851">
      <w:pPr>
        <w:pStyle w:val="Paragrafoelenco"/>
        <w:widowControl w:val="0"/>
        <w:tabs>
          <w:tab w:val="left" w:pos="1068"/>
        </w:tabs>
        <w:spacing w:after="0" w:line="360" w:lineRule="auto"/>
        <w:ind w:left="284"/>
        <w:jc w:val="both"/>
        <w:rPr>
          <w:rFonts w:ascii="Arial Narrow" w:eastAsia="Times New Roman" w:hAnsi="Arial Narrow" w:cs="Times New Roman"/>
          <w:bCs/>
          <w:lang w:eastAsia="it-IT"/>
        </w:rPr>
      </w:pPr>
    </w:p>
    <w:p w14:paraId="5D51DD36" w14:textId="773DAC41" w:rsidR="003A078F" w:rsidRPr="00DE2851" w:rsidRDefault="005E097E" w:rsidP="00DE2851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A26683">
        <w:rPr>
          <w:rFonts w:ascii="Arial Narrow" w:eastAsia="Times New Roman" w:hAnsi="Arial Narrow" w:cs="Times New Roman"/>
          <w:b/>
          <w:bCs/>
          <w:lang w:eastAsia="it-IT"/>
        </w:rPr>
        <w:t>6.</w:t>
      </w:r>
      <w:r>
        <w:rPr>
          <w:rFonts w:ascii="Arial Narrow" w:eastAsia="Times New Roman" w:hAnsi="Arial Narrow" w:cs="Times New Roman"/>
          <w:lang w:eastAsia="it-IT"/>
        </w:rPr>
        <w:t xml:space="preserve"> </w:t>
      </w:r>
      <w:r w:rsidR="00AB5378" w:rsidRPr="00DE2851">
        <w:rPr>
          <w:rFonts w:ascii="Arial Narrow" w:eastAsia="Times New Roman" w:hAnsi="Arial Narrow" w:cs="Times New Roman"/>
          <w:lang w:eastAsia="it-IT"/>
        </w:rPr>
        <w:t xml:space="preserve">che </w:t>
      </w:r>
      <w:r w:rsidR="003A078F" w:rsidRPr="00DE2851">
        <w:rPr>
          <w:rFonts w:ascii="Arial Narrow" w:eastAsia="Times New Roman" w:hAnsi="Arial Narrow" w:cs="Times New Roman"/>
          <w:lang w:eastAsia="it-IT"/>
        </w:rPr>
        <w:t>né il sottoscrittore dell’offerta, né alcun altro dei soggetti indicati al comma 3 dell’art.80 del Codice, hanno riportato condanne / decreti penali di condanna / procedimenti penali in corso configurabili ai sensi dell’articolo 80 comma 5 lettera c) quali gravi illeciti professionali, tali da rendere dubbia la sua integrità o affidabilità;</w:t>
      </w:r>
    </w:p>
    <w:p w14:paraId="565A7860" w14:textId="77777777" w:rsidR="007265FE" w:rsidRPr="00B17C2B" w:rsidRDefault="007265FE" w:rsidP="00DE2851">
      <w:pPr>
        <w:pStyle w:val="Paragrafoelenco"/>
        <w:ind w:left="284"/>
        <w:rPr>
          <w:rFonts w:ascii="Arial Narrow" w:eastAsia="Times New Roman" w:hAnsi="Arial Narrow" w:cs="Times New Roman"/>
          <w:lang w:eastAsia="it-IT"/>
        </w:rPr>
      </w:pPr>
    </w:p>
    <w:p w14:paraId="17485B82" w14:textId="77777777" w:rsidR="007265FE" w:rsidRPr="00B17C2B" w:rsidRDefault="007265FE" w:rsidP="00DE2851">
      <w:pPr>
        <w:pStyle w:val="Paragrafoelenco"/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02CC6EB8" w14:textId="4F17A52C" w:rsidR="003A078F" w:rsidRPr="00DE2851" w:rsidRDefault="005E097E" w:rsidP="00DE2851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A26683">
        <w:rPr>
          <w:rFonts w:ascii="Arial Narrow" w:eastAsia="Times New Roman" w:hAnsi="Arial Narrow" w:cs="Times New Roman"/>
          <w:b/>
          <w:bCs/>
          <w:lang w:eastAsia="it-IT"/>
        </w:rPr>
        <w:t>7</w:t>
      </w:r>
      <w:r>
        <w:rPr>
          <w:rFonts w:ascii="Arial Narrow" w:eastAsia="Times New Roman" w:hAnsi="Arial Narrow" w:cs="Times New Roman"/>
          <w:lang w:eastAsia="it-IT"/>
        </w:rPr>
        <w:t xml:space="preserve">. </w:t>
      </w:r>
      <w:r w:rsidR="003A078F" w:rsidRPr="00DE2851">
        <w:rPr>
          <w:rFonts w:ascii="Arial Narrow" w:eastAsia="Times New Roman" w:hAnsi="Arial Narrow" w:cs="Times New Roman"/>
          <w:lang w:eastAsia="it-IT"/>
        </w:rPr>
        <w:t>che a carico dei soggetti di cui all’articolo 80 comma 3 del Codice non sussistono le cause di decadenza, di sospensione o di divieto previste dall'articolo 67 del decreto legislativo 6 settembre 2011, n. 159 o di un tentativo di infiltrazione mafiosa di cui all'articolo 84, comma 4, del medesimo decreto;</w:t>
      </w:r>
    </w:p>
    <w:p w14:paraId="04BE3A16" w14:textId="77777777" w:rsidR="007265FE" w:rsidRPr="00B17C2B" w:rsidRDefault="007265FE" w:rsidP="00DE2851">
      <w:pPr>
        <w:pStyle w:val="Paragrafoelenco"/>
        <w:widowControl w:val="0"/>
        <w:spacing w:after="0" w:line="360" w:lineRule="auto"/>
        <w:ind w:left="284"/>
        <w:jc w:val="both"/>
        <w:rPr>
          <w:rFonts w:ascii="Arial Narrow" w:eastAsia="Times New Roman" w:hAnsi="Arial Narrow" w:cs="Times New Roman"/>
          <w:lang w:eastAsia="it-IT"/>
        </w:rPr>
      </w:pPr>
    </w:p>
    <w:p w14:paraId="2978132A" w14:textId="70527289" w:rsidR="003A078F" w:rsidRPr="00DE2851" w:rsidRDefault="005E097E" w:rsidP="00DE2851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A26683">
        <w:rPr>
          <w:rFonts w:ascii="Arial Narrow" w:eastAsia="Times New Roman" w:hAnsi="Arial Narrow" w:cs="Times New Roman"/>
          <w:b/>
          <w:bCs/>
          <w:lang w:eastAsia="it-IT"/>
        </w:rPr>
        <w:t>8.</w:t>
      </w:r>
      <w:r>
        <w:rPr>
          <w:rFonts w:ascii="Arial Narrow" w:eastAsia="Times New Roman" w:hAnsi="Arial Narrow" w:cs="Times New Roman"/>
          <w:lang w:eastAsia="it-IT"/>
        </w:rPr>
        <w:t xml:space="preserve"> </w:t>
      </w:r>
      <w:r w:rsidR="003A078F" w:rsidRPr="00DE2851">
        <w:rPr>
          <w:rFonts w:ascii="Arial Narrow" w:eastAsia="Times New Roman" w:hAnsi="Arial Narrow" w:cs="Times New Roman"/>
          <w:lang w:eastAsia="it-IT"/>
        </w:rPr>
        <w:t xml:space="preserve">che l’operatore economico non ha commesso violazioni gravi, definitivamente accertate, rispetto agli obblighi relativi al pagamento delle imposte e tasse o dei contributi previdenziali, secondo la legislazione italiana o quella dello Stato in cui è stabilito; </w:t>
      </w:r>
    </w:p>
    <w:p w14:paraId="0618438D" w14:textId="77777777" w:rsidR="007265FE" w:rsidRPr="00B17C2B" w:rsidRDefault="007265FE" w:rsidP="00DE2851">
      <w:pPr>
        <w:pStyle w:val="Paragrafoelenco"/>
        <w:rPr>
          <w:rFonts w:ascii="Arial Narrow" w:eastAsia="Times New Roman" w:hAnsi="Arial Narrow" w:cs="Times New Roman"/>
          <w:lang w:eastAsia="it-IT"/>
        </w:rPr>
      </w:pPr>
    </w:p>
    <w:p w14:paraId="75E3FB5B" w14:textId="4F33B414" w:rsidR="003A078F" w:rsidRPr="005E097E" w:rsidRDefault="00B74D13" w:rsidP="00DE2851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A26683">
        <w:rPr>
          <w:rFonts w:ascii="Arial Narrow" w:eastAsia="Times New Roman" w:hAnsi="Arial Narrow" w:cs="Times New Roman"/>
          <w:b/>
          <w:bCs/>
          <w:lang w:eastAsia="it-IT"/>
        </w:rPr>
        <w:lastRenderedPageBreak/>
        <w:t>9</w:t>
      </w:r>
      <w:r w:rsidR="005E097E" w:rsidRPr="00A26683">
        <w:rPr>
          <w:rFonts w:ascii="Arial Narrow" w:eastAsia="Times New Roman" w:hAnsi="Arial Narrow" w:cs="Times New Roman"/>
          <w:b/>
          <w:bCs/>
          <w:lang w:eastAsia="it-IT"/>
        </w:rPr>
        <w:t>.</w:t>
      </w:r>
      <w:r w:rsidR="003A078F" w:rsidRPr="005E097E">
        <w:rPr>
          <w:rFonts w:ascii="Arial Narrow" w:eastAsia="Times New Roman" w:hAnsi="Arial Narrow" w:cs="Times New Roman"/>
          <w:lang w:eastAsia="it-IT"/>
        </w:rPr>
        <w:t xml:space="preserve"> </w:t>
      </w:r>
      <w:r w:rsidR="00AB5378" w:rsidRPr="005E097E">
        <w:rPr>
          <w:rFonts w:ascii="Arial Narrow" w:eastAsia="Times New Roman" w:hAnsi="Arial Narrow" w:cs="Times New Roman"/>
          <w:lang w:eastAsia="it-IT"/>
        </w:rPr>
        <w:t xml:space="preserve">che </w:t>
      </w:r>
      <w:r w:rsidR="003A078F" w:rsidRPr="005E097E">
        <w:rPr>
          <w:rFonts w:ascii="Arial Narrow" w:eastAsia="Times New Roman" w:hAnsi="Arial Narrow" w:cs="Times New Roman"/>
          <w:lang w:eastAsia="it-IT"/>
        </w:rPr>
        <w:t>l’operatore economico concorrente non ha commesso gravi infrazioni debitamente accertate alle norme in materia di salute e sicurezza sul lavoro nonché agli obblighi di cui all'articolo 30, comma 3 del Codice;</w:t>
      </w:r>
    </w:p>
    <w:p w14:paraId="769498E5" w14:textId="77777777" w:rsidR="007265FE" w:rsidRPr="005E097E" w:rsidRDefault="007265FE" w:rsidP="00DE2851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462EBA49" w14:textId="750B9DDF" w:rsidR="003A078F" w:rsidRPr="005E097E" w:rsidRDefault="00AB5378" w:rsidP="00DE2851">
      <w:pPr>
        <w:widowControl w:val="0"/>
        <w:spacing w:after="0" w:line="360" w:lineRule="auto"/>
        <w:jc w:val="both"/>
        <w:rPr>
          <w:rFonts w:ascii="Arial Narrow" w:hAnsi="Arial Narrow" w:cs="Times New Roman"/>
        </w:rPr>
      </w:pPr>
      <w:r w:rsidRPr="00A26683">
        <w:rPr>
          <w:rFonts w:ascii="Arial Narrow" w:eastAsia="Times New Roman" w:hAnsi="Arial Narrow" w:cs="Times New Roman"/>
          <w:b/>
          <w:bCs/>
          <w:lang w:eastAsia="it-IT"/>
        </w:rPr>
        <w:t>1</w:t>
      </w:r>
      <w:r w:rsidR="00B74D13" w:rsidRPr="00A26683">
        <w:rPr>
          <w:rFonts w:ascii="Arial Narrow" w:eastAsia="Times New Roman" w:hAnsi="Arial Narrow" w:cs="Times New Roman"/>
          <w:b/>
          <w:bCs/>
          <w:lang w:eastAsia="it-IT"/>
        </w:rPr>
        <w:t>0</w:t>
      </w:r>
      <w:r w:rsidR="005E097E" w:rsidRPr="00A26683">
        <w:rPr>
          <w:rFonts w:ascii="Arial Narrow" w:eastAsia="Times New Roman" w:hAnsi="Arial Narrow" w:cs="Times New Roman"/>
          <w:b/>
          <w:bCs/>
          <w:lang w:eastAsia="it-IT"/>
        </w:rPr>
        <w:t>.</w:t>
      </w:r>
      <w:r w:rsidR="003A078F" w:rsidRPr="005E097E">
        <w:rPr>
          <w:rFonts w:ascii="Arial Narrow" w:eastAsia="Times New Roman" w:hAnsi="Arial Narrow" w:cs="Times New Roman"/>
          <w:lang w:eastAsia="it-IT"/>
        </w:rPr>
        <w:t xml:space="preserve"> </w:t>
      </w:r>
      <w:r w:rsidRPr="005E097E">
        <w:rPr>
          <w:rFonts w:ascii="Arial Narrow" w:eastAsia="Times New Roman" w:hAnsi="Arial Narrow" w:cs="Times New Roman"/>
          <w:lang w:eastAsia="it-IT"/>
        </w:rPr>
        <w:t xml:space="preserve">che </w:t>
      </w:r>
      <w:r w:rsidR="003A078F" w:rsidRPr="005E097E">
        <w:rPr>
          <w:rFonts w:ascii="Arial Narrow" w:hAnsi="Arial Narrow" w:cs="Times New Roman"/>
        </w:rPr>
        <w:t xml:space="preserve">l'operatore economico non è sottoposto a fallimento o si trova in stato di liquidazione coatta o di concordato preventivo e non è in corso nei suoi confronti un procedimento per la dichiarazione di una di tali situazioni, fermo restando quanto previsto dagli articoli 110 del presente Codice e 186-bis del regio decreto 16 marzo 1942, n. 267 </w:t>
      </w:r>
    </w:p>
    <w:p w14:paraId="370F6631" w14:textId="77777777" w:rsidR="007265FE" w:rsidRPr="005E097E" w:rsidRDefault="007265FE" w:rsidP="00DE2851">
      <w:pPr>
        <w:widowControl w:val="0"/>
        <w:spacing w:after="0" w:line="360" w:lineRule="auto"/>
        <w:jc w:val="both"/>
        <w:rPr>
          <w:rFonts w:ascii="Arial Narrow" w:hAnsi="Arial Narrow" w:cs="Times New Roman"/>
        </w:rPr>
      </w:pPr>
    </w:p>
    <w:p w14:paraId="77E1ABD3" w14:textId="7696E4DE" w:rsidR="003A078F" w:rsidRPr="005E097E" w:rsidRDefault="00B74D13" w:rsidP="00DE2851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A26683">
        <w:rPr>
          <w:rFonts w:ascii="Arial Narrow" w:eastAsia="Times New Roman" w:hAnsi="Arial Narrow" w:cs="Times New Roman"/>
          <w:b/>
          <w:bCs/>
          <w:lang w:eastAsia="it-IT"/>
        </w:rPr>
        <w:t>11</w:t>
      </w:r>
      <w:r w:rsidR="005E097E">
        <w:rPr>
          <w:rFonts w:ascii="Arial Narrow" w:eastAsia="Times New Roman" w:hAnsi="Arial Narrow" w:cs="Times New Roman"/>
          <w:lang w:eastAsia="it-IT"/>
        </w:rPr>
        <w:t>.</w:t>
      </w:r>
      <w:r w:rsidR="00AB5378" w:rsidRPr="005E097E">
        <w:rPr>
          <w:rFonts w:ascii="Arial Narrow" w:eastAsia="Times New Roman" w:hAnsi="Arial Narrow" w:cs="Times New Roman"/>
          <w:lang w:eastAsia="it-IT"/>
        </w:rPr>
        <w:t xml:space="preserve"> </w:t>
      </w:r>
      <w:r w:rsidR="003A078F" w:rsidRPr="005E097E">
        <w:rPr>
          <w:rFonts w:ascii="Arial Narrow" w:eastAsia="Times New Roman" w:hAnsi="Arial Narrow" w:cs="Times New Roman"/>
          <w:lang w:eastAsia="it-IT"/>
        </w:rPr>
        <w:t xml:space="preserve">l'operatore economico non si è reso colpevole di gravi illeciti professionali, tali da rendere dubbia la sua integrità o affidabilità; </w:t>
      </w:r>
    </w:p>
    <w:p w14:paraId="24F53EF1" w14:textId="77777777" w:rsidR="007265FE" w:rsidRPr="005E097E" w:rsidRDefault="007265FE" w:rsidP="00DE2851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68B89E26" w14:textId="77D2D5A9" w:rsidR="003A078F" w:rsidRPr="00DE2851" w:rsidRDefault="00B74D13" w:rsidP="00DE2851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A26683">
        <w:rPr>
          <w:rFonts w:ascii="Arial Narrow" w:eastAsia="Times New Roman" w:hAnsi="Arial Narrow" w:cs="Times New Roman"/>
          <w:b/>
          <w:bCs/>
          <w:lang w:eastAsia="it-IT"/>
        </w:rPr>
        <w:t>12</w:t>
      </w:r>
      <w:r w:rsidR="005E097E">
        <w:rPr>
          <w:rFonts w:ascii="Arial Narrow" w:eastAsia="Times New Roman" w:hAnsi="Arial Narrow" w:cs="Times New Roman"/>
          <w:lang w:eastAsia="it-IT"/>
        </w:rPr>
        <w:t>.</w:t>
      </w:r>
      <w:r w:rsidR="003A078F" w:rsidRPr="005E097E">
        <w:rPr>
          <w:rFonts w:ascii="Arial Narrow" w:eastAsia="Times New Roman" w:hAnsi="Arial Narrow" w:cs="Times New Roman"/>
          <w:lang w:eastAsia="it-IT"/>
        </w:rPr>
        <w:t xml:space="preserve"> di</w:t>
      </w:r>
      <w:r w:rsidR="003A078F" w:rsidRPr="00DE2851">
        <w:rPr>
          <w:rFonts w:ascii="Arial Narrow" w:eastAsia="Times New Roman" w:hAnsi="Arial Narrow" w:cs="Times New Roman"/>
          <w:lang w:eastAsia="it-IT"/>
        </w:rPr>
        <w:t xml:space="preserve"> non aver tentato di influenzare indebitamente il processo decisionale della stazione appaltante, di non aver ottenuto informazioni riservate a fini di proprio vantaggio e di non aver fornito, anche per negligenza, informazioni false o fuorvianti suscettibili di influenzare le decisioni sull'esclusione, la selezione o l'aggiudicazione, ovvero di non aver omesso le informazioni dovute ai fini del corretto svolgimento della procedura di selezione;</w:t>
      </w:r>
    </w:p>
    <w:p w14:paraId="11992868" w14:textId="77777777" w:rsidR="007265FE" w:rsidRPr="00B17C2B" w:rsidRDefault="007265FE" w:rsidP="00DE2851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74A3A2C5" w14:textId="4E884AC6" w:rsidR="003A078F" w:rsidRPr="00DE2851" w:rsidRDefault="00B74D13" w:rsidP="00DE2851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DE2851">
        <w:rPr>
          <w:rFonts w:ascii="Arial Narrow" w:eastAsia="Times New Roman" w:hAnsi="Arial Narrow" w:cs="Times New Roman"/>
          <w:b/>
          <w:color w:val="000000" w:themeColor="text1"/>
          <w:lang w:eastAsia="it-IT"/>
        </w:rPr>
        <w:t>13</w:t>
      </w:r>
      <w:r w:rsidR="005E097E">
        <w:rPr>
          <w:rFonts w:ascii="Arial Narrow" w:eastAsia="Times New Roman" w:hAnsi="Arial Narrow" w:cs="Times New Roman"/>
          <w:b/>
          <w:color w:val="000000" w:themeColor="text1"/>
          <w:lang w:eastAsia="it-IT"/>
        </w:rPr>
        <w:t>.</w:t>
      </w:r>
      <w:r w:rsidR="00AB5378" w:rsidRPr="00DE2851">
        <w:rPr>
          <w:rFonts w:ascii="Arial Narrow" w:eastAsia="Times New Roman" w:hAnsi="Arial Narrow" w:cs="Times New Roman"/>
          <w:b/>
          <w:color w:val="000000" w:themeColor="text1"/>
          <w:lang w:eastAsia="it-IT"/>
        </w:rPr>
        <w:t xml:space="preserve"> </w:t>
      </w:r>
      <w:r w:rsidR="003A078F" w:rsidRPr="00DE2851">
        <w:rPr>
          <w:rFonts w:ascii="Arial Narrow" w:eastAsia="Times New Roman" w:hAnsi="Arial Narrow" w:cs="Times New Roman"/>
          <w:b/>
          <w:color w:val="FF0000"/>
          <w:lang w:eastAsia="it-IT"/>
        </w:rPr>
        <w:t xml:space="preserve"> </w:t>
      </w:r>
      <w:r w:rsidR="003A078F" w:rsidRPr="00DE2851">
        <w:rPr>
          <w:rFonts w:ascii="Arial Narrow" w:eastAsia="Times New Roman" w:hAnsi="Arial Narrow" w:cs="Times New Roman"/>
          <w:lang w:eastAsia="it-IT"/>
        </w:rPr>
        <w:t xml:space="preserve">di non aver avuto significative o persistenti carenze nell'esecuzione di un precedente contratto di appalto o di concessione che ne hanno causato la risoluzione per inadempimento ovvero la condanna al risarcimento del danno o altre sanzioni comparabili; </w:t>
      </w:r>
    </w:p>
    <w:p w14:paraId="631E2118" w14:textId="77777777" w:rsidR="007265FE" w:rsidRPr="00B17C2B" w:rsidRDefault="007265FE" w:rsidP="00DE2851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49BB8A3E" w14:textId="49BC22AF" w:rsidR="000A463C" w:rsidRPr="00DE2851" w:rsidRDefault="00382234" w:rsidP="00DE2851">
      <w:pPr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DE2851">
        <w:rPr>
          <w:rFonts w:ascii="Arial Narrow" w:eastAsia="Times New Roman" w:hAnsi="Arial Narrow" w:cs="Times New Roman"/>
          <w:b/>
          <w:bCs/>
          <w:lang w:eastAsia="it-IT"/>
        </w:rPr>
        <w:t>1</w:t>
      </w:r>
      <w:r w:rsidR="00B74D13" w:rsidRPr="00DE2851">
        <w:rPr>
          <w:rFonts w:ascii="Arial Narrow" w:eastAsia="Times New Roman" w:hAnsi="Arial Narrow" w:cs="Times New Roman"/>
          <w:b/>
          <w:bCs/>
          <w:lang w:eastAsia="it-IT"/>
        </w:rPr>
        <w:t>4</w:t>
      </w:r>
      <w:r w:rsidR="005E097E">
        <w:rPr>
          <w:rFonts w:ascii="Arial Narrow" w:eastAsia="Times New Roman" w:hAnsi="Arial Narrow" w:cs="Times New Roman"/>
          <w:b/>
          <w:bCs/>
          <w:lang w:eastAsia="it-IT"/>
        </w:rPr>
        <w:t>.</w:t>
      </w:r>
      <w:r w:rsidRPr="00DE2851">
        <w:rPr>
          <w:rFonts w:ascii="Arial Narrow" w:eastAsia="Times New Roman" w:hAnsi="Arial Narrow" w:cs="Times New Roman"/>
          <w:b/>
          <w:bCs/>
          <w:lang w:eastAsia="it-IT"/>
        </w:rPr>
        <w:t xml:space="preserve"> </w:t>
      </w:r>
      <w:r w:rsidR="000A463C" w:rsidRPr="00DE2851">
        <w:rPr>
          <w:rFonts w:ascii="Arial Narrow" w:eastAsia="Times New Roman" w:hAnsi="Arial Narrow" w:cs="Times New Roman"/>
          <w:lang w:eastAsia="it-IT"/>
        </w:rPr>
        <w:t>ai fini della acquisizione d’ufficio del DURC da parte della stazione appaltante (contraente), che il numero di Codice Fiscale di questo operatore è quello riportato all’inizio della presente dichiarazione.</w:t>
      </w:r>
    </w:p>
    <w:p w14:paraId="1511A453" w14:textId="77777777" w:rsidR="007265FE" w:rsidRPr="00B17C2B" w:rsidRDefault="007265FE" w:rsidP="0057022B">
      <w:pPr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09CA7908" w14:textId="64CF8F90" w:rsidR="000A463C" w:rsidRPr="00B17C2B" w:rsidRDefault="005E097E" w:rsidP="0057022B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A26683">
        <w:rPr>
          <w:rFonts w:ascii="Arial Narrow" w:eastAsia="Times New Roman" w:hAnsi="Arial Narrow" w:cs="Times New Roman"/>
          <w:b/>
          <w:bCs/>
          <w:lang w:eastAsia="it-IT"/>
        </w:rPr>
        <w:t>15</w:t>
      </w:r>
      <w:r>
        <w:rPr>
          <w:rFonts w:ascii="Arial Narrow" w:eastAsia="Times New Roman" w:hAnsi="Arial Narrow" w:cs="Times New Roman"/>
          <w:lang w:eastAsia="it-IT"/>
        </w:rPr>
        <w:t>.</w:t>
      </w:r>
      <w:r w:rsidR="000A463C" w:rsidRPr="00B17C2B">
        <w:rPr>
          <w:rFonts w:ascii="Arial Narrow" w:eastAsia="Times New Roman" w:hAnsi="Arial Narrow" w:cs="Times New Roman"/>
          <w:lang w:eastAsia="it-IT"/>
        </w:rPr>
        <w:t xml:space="preserve">Ai sensi del decreto legislativo 30 giugno 2003, n. 196 e </w:t>
      </w:r>
      <w:proofErr w:type="spellStart"/>
      <w:r w:rsidR="000A463C" w:rsidRPr="00B17C2B">
        <w:rPr>
          <w:rFonts w:ascii="Arial Narrow" w:eastAsia="Times New Roman" w:hAnsi="Arial Narrow" w:cs="Times New Roman"/>
          <w:lang w:eastAsia="it-IT"/>
        </w:rPr>
        <w:t>sm</w:t>
      </w:r>
      <w:proofErr w:type="spellEnd"/>
      <w:r w:rsidR="000A463C" w:rsidRPr="00B17C2B">
        <w:rPr>
          <w:rFonts w:ascii="Arial Narrow" w:eastAsia="Times New Roman" w:hAnsi="Arial Narrow" w:cs="Times New Roman"/>
          <w:lang w:eastAsia="it-IT"/>
        </w:rPr>
        <w:t xml:space="preserve"> e del Regolamento UE 2016/679, autorizza l’utilizzazione dei dati di cui alla presente dichiarazione, compresi quelli di cui ai numeri 2) e 3) (dati sensibili ai sensi degli articoli 20, 21 e 22, del citato decreto legislativo, ferme restando le esenzioni dagli obblighi di notifica e acquisizione del consenso), ai fini della partecipazione alla gara e per gli eventuali procedimenti amministrativi e giurisdizionali conseguenti; ne autorizza la comunicazione ai funzionari e agli incaricati dell’organismo appaltante o dell’amministrazione aggiudicatrice, nonché agli eventuali controinteressati che ne facciano legittima e motivata richiesta. In ogni caso ha preso pienamente atto delle informazioni circa la tutela dei dati riportate nel bando/lettera/ disciplinare di gara.</w:t>
      </w:r>
    </w:p>
    <w:p w14:paraId="1E7449FC" w14:textId="77777777" w:rsidR="007265FE" w:rsidRPr="00B17C2B" w:rsidRDefault="007265FE" w:rsidP="0057022B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3791D8FC" w14:textId="3892B6B2" w:rsidR="000A463C" w:rsidRPr="00B17C2B" w:rsidRDefault="005E097E" w:rsidP="0057022B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A26683">
        <w:rPr>
          <w:rFonts w:ascii="Arial Narrow" w:eastAsia="Times New Roman" w:hAnsi="Arial Narrow" w:cs="Times New Roman"/>
          <w:b/>
          <w:bCs/>
          <w:lang w:eastAsia="it-IT"/>
        </w:rPr>
        <w:t>16</w:t>
      </w:r>
      <w:r>
        <w:rPr>
          <w:rFonts w:ascii="Arial Narrow" w:eastAsia="Times New Roman" w:hAnsi="Arial Narrow" w:cs="Times New Roman"/>
          <w:lang w:eastAsia="it-IT"/>
        </w:rPr>
        <w:t>.</w:t>
      </w:r>
      <w:r w:rsidR="000A463C" w:rsidRPr="00B17C2B">
        <w:rPr>
          <w:rFonts w:ascii="Arial Narrow" w:eastAsia="Times New Roman" w:hAnsi="Arial Narrow" w:cs="Times New Roman"/>
          <w:lang w:eastAsia="it-IT"/>
        </w:rPr>
        <w:t xml:space="preserve">La presente dichiarazione può essere sottoposta a verifica ai sensi dell’articolo 71 del d.P.R. n. 445 del 2000; a tale scopo si autorizza espressamente la Stazione appaltante ad acquisire presso le pubbliche amministrazioni i dati necessari per le </w:t>
      </w:r>
      <w:proofErr w:type="gramStart"/>
      <w:r w:rsidR="000A463C" w:rsidRPr="00B17C2B">
        <w:rPr>
          <w:rFonts w:ascii="Arial Narrow" w:eastAsia="Times New Roman" w:hAnsi="Arial Narrow" w:cs="Times New Roman"/>
          <w:lang w:eastAsia="it-IT"/>
        </w:rPr>
        <w:t>predette</w:t>
      </w:r>
      <w:proofErr w:type="gramEnd"/>
      <w:r w:rsidR="000A463C" w:rsidRPr="00B17C2B">
        <w:rPr>
          <w:rFonts w:ascii="Arial Narrow" w:eastAsia="Times New Roman" w:hAnsi="Arial Narrow" w:cs="Times New Roman"/>
          <w:lang w:eastAsia="it-IT"/>
        </w:rPr>
        <w:t xml:space="preserve"> verifiche, qualora tali dati siano in possesso delle predette pubbliche amministrazioni. </w:t>
      </w:r>
    </w:p>
    <w:p w14:paraId="38ABD0E6" w14:textId="77777777" w:rsidR="007265FE" w:rsidRPr="00B17C2B" w:rsidRDefault="007265FE" w:rsidP="0057022B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713E1469" w14:textId="29EDF21E" w:rsidR="000A463C" w:rsidRPr="00B17C2B" w:rsidRDefault="005E097E" w:rsidP="0057022B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A26683">
        <w:rPr>
          <w:rFonts w:ascii="Arial Narrow" w:eastAsia="Times New Roman" w:hAnsi="Arial Narrow" w:cs="Times New Roman"/>
          <w:b/>
          <w:bCs/>
          <w:lang w:eastAsia="it-IT"/>
        </w:rPr>
        <w:t>17</w:t>
      </w:r>
      <w:r>
        <w:rPr>
          <w:rFonts w:ascii="Arial Narrow" w:eastAsia="Times New Roman" w:hAnsi="Arial Narrow" w:cs="Times New Roman"/>
          <w:lang w:eastAsia="it-IT"/>
        </w:rPr>
        <w:t>.</w:t>
      </w:r>
      <w:r w:rsidR="000A463C" w:rsidRPr="00B17C2B">
        <w:rPr>
          <w:rFonts w:ascii="Arial Narrow" w:eastAsia="Times New Roman" w:hAnsi="Arial Narrow" w:cs="Times New Roman"/>
          <w:lang w:eastAsia="it-IT"/>
        </w:rPr>
        <w:t xml:space="preserve">Dichiara di essere consapevole che, qualora aggiudicatario, i pagamenti conseguenti all’esecuzione dei lavori previsti nel progetto posto a base di gara avverranno comunque esclusivamente tramite lo strumento del bonifico bancario o postale ai sensi art.3 della   Legge 13 agosto </w:t>
      </w:r>
      <w:proofErr w:type="gramStart"/>
      <w:r w:rsidR="000A463C" w:rsidRPr="00B17C2B">
        <w:rPr>
          <w:rFonts w:ascii="Arial Narrow" w:eastAsia="Times New Roman" w:hAnsi="Arial Narrow" w:cs="Times New Roman"/>
          <w:lang w:eastAsia="it-IT"/>
        </w:rPr>
        <w:t>2010 ,</w:t>
      </w:r>
      <w:proofErr w:type="gramEnd"/>
      <w:r w:rsidR="000A463C" w:rsidRPr="00B17C2B">
        <w:rPr>
          <w:rFonts w:ascii="Arial Narrow" w:eastAsia="Times New Roman" w:hAnsi="Arial Narrow" w:cs="Times New Roman"/>
          <w:lang w:eastAsia="it-IT"/>
        </w:rPr>
        <w:t xml:space="preserve"> n. 136 Piano straordinario contro le mafie, nonché delega al Governo in materia di normativa antimafia. Pertanto il sottoscritto si impegna a rispettare e far rispettare </w:t>
      </w:r>
      <w:proofErr w:type="gramStart"/>
      <w:r w:rsidR="000A463C" w:rsidRPr="00B17C2B">
        <w:rPr>
          <w:rFonts w:ascii="Arial Narrow" w:eastAsia="Times New Roman" w:hAnsi="Arial Narrow" w:cs="Times New Roman"/>
          <w:lang w:eastAsia="it-IT"/>
        </w:rPr>
        <w:t>( in</w:t>
      </w:r>
      <w:proofErr w:type="gramEnd"/>
      <w:r w:rsidR="000A463C" w:rsidRPr="00B17C2B">
        <w:rPr>
          <w:rFonts w:ascii="Arial Narrow" w:eastAsia="Times New Roman" w:hAnsi="Arial Narrow" w:cs="Times New Roman"/>
          <w:lang w:eastAsia="it-IT"/>
        </w:rPr>
        <w:t xml:space="preserve"> caso di subappalti /subcontratti ) gli obblighi di tracciabilità dei flussi finanziari di cui alla Legge 136/2010 sopra citata, consapevole che in caso di inadempimento agli obblighi della suddetta Legge si procede alla risoluzione del contratto.</w:t>
      </w:r>
    </w:p>
    <w:p w14:paraId="06DA479C" w14:textId="77777777" w:rsidR="007265FE" w:rsidRPr="00B17C2B" w:rsidRDefault="007265FE" w:rsidP="0057022B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75A1EA51" w14:textId="7B9C6180" w:rsidR="000A463C" w:rsidRPr="00B17C2B" w:rsidRDefault="005E097E" w:rsidP="0057022B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A26683">
        <w:rPr>
          <w:rFonts w:ascii="Arial Narrow" w:eastAsia="Times New Roman" w:hAnsi="Arial Narrow" w:cs="Times New Roman"/>
          <w:b/>
          <w:bCs/>
          <w:lang w:eastAsia="it-IT"/>
        </w:rPr>
        <w:t>18.</w:t>
      </w:r>
      <w:r w:rsidR="000A463C" w:rsidRPr="00B17C2B">
        <w:rPr>
          <w:rFonts w:ascii="Arial Narrow" w:eastAsia="Times New Roman" w:hAnsi="Arial Narrow" w:cs="Times New Roman"/>
          <w:lang w:eastAsia="it-IT"/>
        </w:rPr>
        <w:t>Dichiara altresì di non aver concluso contratti di lavoro subordinato o autonomo e comunque di non avere attribuito incarichi ad ex dipendenti della stazione appaltante che hanno esercitato funzioni autoritative o negoziali nei confronti dell’impresa che rappresento, nel triennio successivo alla cessazione del rapporto di imp</w:t>
      </w:r>
      <w:r w:rsidR="00382234" w:rsidRPr="00B17C2B">
        <w:rPr>
          <w:rFonts w:ascii="Arial Narrow" w:eastAsia="Times New Roman" w:hAnsi="Arial Narrow" w:cs="Times New Roman"/>
          <w:lang w:eastAsia="it-IT"/>
        </w:rPr>
        <w:t>i</w:t>
      </w:r>
      <w:r w:rsidR="000A463C" w:rsidRPr="00B17C2B">
        <w:rPr>
          <w:rFonts w:ascii="Arial Narrow" w:eastAsia="Times New Roman" w:hAnsi="Arial Narrow" w:cs="Times New Roman"/>
          <w:lang w:eastAsia="it-IT"/>
        </w:rPr>
        <w:t>ego.</w:t>
      </w:r>
    </w:p>
    <w:p w14:paraId="559EA7B2" w14:textId="77777777" w:rsidR="007265FE" w:rsidRPr="00B17C2B" w:rsidRDefault="007265FE" w:rsidP="0057022B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5FA70E19" w14:textId="18B73E32" w:rsidR="000A463C" w:rsidRPr="00B17C2B" w:rsidRDefault="005E097E" w:rsidP="0057022B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A26683">
        <w:rPr>
          <w:rFonts w:ascii="Arial Narrow" w:eastAsia="Times New Roman" w:hAnsi="Arial Narrow" w:cs="Times New Roman"/>
          <w:b/>
          <w:bCs/>
          <w:lang w:eastAsia="it-IT"/>
        </w:rPr>
        <w:t>19</w:t>
      </w:r>
      <w:r>
        <w:rPr>
          <w:rFonts w:ascii="Arial Narrow" w:eastAsia="Times New Roman" w:hAnsi="Arial Narrow" w:cs="Times New Roman"/>
          <w:lang w:eastAsia="it-IT"/>
        </w:rPr>
        <w:t>.</w:t>
      </w:r>
      <w:r w:rsidR="000A463C" w:rsidRPr="00B17C2B">
        <w:rPr>
          <w:rFonts w:ascii="Arial Narrow" w:eastAsia="Times New Roman" w:hAnsi="Arial Narrow" w:cs="Times New Roman"/>
          <w:lang w:eastAsia="it-IT"/>
        </w:rPr>
        <w:t>Si impegna infine a trasmettere</w:t>
      </w:r>
      <w:r w:rsidR="00D222E5" w:rsidRPr="00B17C2B">
        <w:rPr>
          <w:rFonts w:ascii="Arial Narrow" w:eastAsia="Times New Roman" w:hAnsi="Arial Narrow" w:cs="Times New Roman"/>
          <w:lang w:eastAsia="it-IT"/>
        </w:rPr>
        <w:t xml:space="preserve">, in caso di aggiudicazione, </w:t>
      </w:r>
      <w:proofErr w:type="spellStart"/>
      <w:r w:rsidR="00D222E5" w:rsidRPr="00B17C2B">
        <w:rPr>
          <w:rFonts w:ascii="Arial Narrow" w:eastAsia="Times New Roman" w:hAnsi="Arial Narrow" w:cs="Times New Roman"/>
          <w:lang w:eastAsia="it-IT"/>
        </w:rPr>
        <w:t>durc</w:t>
      </w:r>
      <w:proofErr w:type="spellEnd"/>
      <w:r w:rsidR="00D222E5" w:rsidRPr="00B17C2B">
        <w:rPr>
          <w:rFonts w:ascii="Arial Narrow" w:eastAsia="Times New Roman" w:hAnsi="Arial Narrow" w:cs="Times New Roman"/>
          <w:lang w:eastAsia="it-IT"/>
        </w:rPr>
        <w:t xml:space="preserve"> in corso di validità, estremi conto corrente dedicato, polizza per la responsabilità civile</w:t>
      </w:r>
      <w:r w:rsidR="001C6AA3" w:rsidRPr="00B17C2B">
        <w:rPr>
          <w:rFonts w:ascii="Arial Narrow" w:eastAsia="Times New Roman" w:hAnsi="Arial Narrow" w:cs="Times New Roman"/>
          <w:lang w:eastAsia="it-IT"/>
        </w:rPr>
        <w:t xml:space="preserve"> e la documentazione occorrente ai fini del rispetto della normativa antimafia. </w:t>
      </w:r>
    </w:p>
    <w:p w14:paraId="4CA8D79A" w14:textId="77777777" w:rsidR="007265FE" w:rsidRPr="00B17C2B" w:rsidRDefault="007265FE" w:rsidP="0057022B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362031CB" w14:textId="5AECAE4B" w:rsidR="0097466F" w:rsidRDefault="00A26683" w:rsidP="0057022B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A26683">
        <w:rPr>
          <w:rFonts w:ascii="Arial Narrow" w:eastAsia="Times New Roman" w:hAnsi="Arial Narrow" w:cs="Times New Roman"/>
          <w:b/>
          <w:bCs/>
          <w:lang w:eastAsia="it-IT"/>
        </w:rPr>
        <w:t>20</w:t>
      </w:r>
      <w:r>
        <w:rPr>
          <w:rFonts w:ascii="Arial Narrow" w:eastAsia="Times New Roman" w:hAnsi="Arial Narrow" w:cs="Times New Roman"/>
          <w:lang w:eastAsia="it-IT"/>
        </w:rPr>
        <w:t xml:space="preserve">. </w:t>
      </w:r>
      <w:r w:rsidR="000A463C" w:rsidRPr="00B17C2B">
        <w:rPr>
          <w:rFonts w:ascii="Arial Narrow" w:eastAsia="Times New Roman" w:hAnsi="Arial Narrow" w:cs="Times New Roman"/>
          <w:lang w:eastAsia="it-IT"/>
        </w:rPr>
        <w:t xml:space="preserve">Ai sensi degli articoli 75 e 76 del d.P.R. 28 dicembre 2000, n. 445, </w:t>
      </w:r>
      <w:r w:rsidR="005E097E">
        <w:rPr>
          <w:rFonts w:ascii="Arial Narrow" w:eastAsia="Times New Roman" w:hAnsi="Arial Narrow" w:cs="Times New Roman"/>
          <w:lang w:eastAsia="it-IT"/>
        </w:rPr>
        <w:t xml:space="preserve">dichiara di essere </w:t>
      </w:r>
      <w:r w:rsidR="000A463C" w:rsidRPr="00B17C2B">
        <w:rPr>
          <w:rFonts w:ascii="Arial Narrow" w:eastAsia="Times New Roman" w:hAnsi="Arial Narrow" w:cs="Times New Roman"/>
          <w:lang w:eastAsia="it-IT"/>
        </w:rPr>
        <w:t xml:space="preserve">consapevole dell’esclusione dalla procedura, della decadenza dalla partecipazione e dall’eventuale aggiudicazione, nonché della responsabilità penale </w:t>
      </w:r>
      <w:r w:rsidR="000A463C" w:rsidRPr="00EF2B05">
        <w:rPr>
          <w:rFonts w:ascii="Arial Narrow" w:eastAsia="Times New Roman" w:hAnsi="Arial Narrow" w:cs="Times New Roman"/>
          <w:lang w:eastAsia="it-IT"/>
        </w:rPr>
        <w:t>per falso, cui va incontro in caso di dichiarazione mendace o contenente dati non più rispondenti a verità</w:t>
      </w:r>
      <w:r w:rsidR="0097466F" w:rsidRPr="00EF2B05">
        <w:rPr>
          <w:rFonts w:ascii="Arial Narrow" w:eastAsia="Times New Roman" w:hAnsi="Arial Narrow" w:cs="Times New Roman"/>
          <w:lang w:eastAsia="it-IT"/>
        </w:rPr>
        <w:t>.</w:t>
      </w:r>
    </w:p>
    <w:p w14:paraId="0B75A6EC" w14:textId="77777777" w:rsidR="007265FE" w:rsidRPr="0057022B" w:rsidRDefault="007265FE" w:rsidP="0057022B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26D4CBD8" w14:textId="67314DA6" w:rsidR="000A463C" w:rsidRPr="0057022B" w:rsidRDefault="0097466F" w:rsidP="0057022B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57022B">
        <w:rPr>
          <w:rFonts w:ascii="Arial Narrow" w:eastAsia="Times New Roman" w:hAnsi="Arial Narrow" w:cs="Times New Roman"/>
          <w:lang w:eastAsia="it-IT"/>
        </w:rPr>
        <w:t>L</w:t>
      </w:r>
      <w:r w:rsidR="000A463C" w:rsidRPr="0057022B">
        <w:rPr>
          <w:rFonts w:ascii="Arial Narrow" w:eastAsia="Times New Roman" w:hAnsi="Arial Narrow" w:cs="Times New Roman"/>
          <w:lang w:eastAsia="it-IT"/>
        </w:rPr>
        <w:t>a presente dichiarazione, composta da numero</w:t>
      </w:r>
      <w:r w:rsidR="00A26683">
        <w:rPr>
          <w:rFonts w:ascii="Arial Narrow" w:eastAsia="Times New Roman" w:hAnsi="Arial Narrow" w:cs="Times New Roman"/>
          <w:lang w:eastAsia="it-IT"/>
        </w:rPr>
        <w:t>_______</w:t>
      </w:r>
      <w:proofErr w:type="gramStart"/>
      <w:r w:rsidR="00A26683">
        <w:rPr>
          <w:rFonts w:ascii="Arial Narrow" w:eastAsia="Times New Roman" w:hAnsi="Arial Narrow" w:cs="Times New Roman"/>
          <w:lang w:eastAsia="it-IT"/>
        </w:rPr>
        <w:t>_</w:t>
      </w:r>
      <w:r w:rsidR="000A463C" w:rsidRPr="0057022B">
        <w:rPr>
          <w:rFonts w:ascii="Arial Narrow" w:eastAsia="Times New Roman" w:hAnsi="Arial Narrow" w:cs="Times New Roman"/>
          <w:lang w:eastAsia="it-IT"/>
        </w:rPr>
        <w:t xml:space="preserve"> </w:t>
      </w:r>
      <w:r w:rsidR="00B74D13" w:rsidRPr="0057022B">
        <w:rPr>
          <w:rFonts w:ascii="Arial Narrow" w:eastAsia="Times New Roman" w:hAnsi="Arial Narrow" w:cs="Times New Roman"/>
          <w:lang w:eastAsia="it-IT"/>
        </w:rPr>
        <w:t xml:space="preserve"> </w:t>
      </w:r>
      <w:r w:rsidR="000A463C" w:rsidRPr="0057022B">
        <w:rPr>
          <w:rFonts w:ascii="Arial Narrow" w:eastAsia="Times New Roman" w:hAnsi="Arial Narrow" w:cs="Times New Roman"/>
          <w:lang w:eastAsia="it-IT"/>
        </w:rPr>
        <w:t>pagine</w:t>
      </w:r>
      <w:proofErr w:type="gramEnd"/>
      <w:r w:rsidR="000A463C" w:rsidRPr="0057022B">
        <w:rPr>
          <w:rFonts w:ascii="Arial Narrow" w:eastAsia="Times New Roman" w:hAnsi="Arial Narrow" w:cs="Times New Roman"/>
          <w:lang w:eastAsia="it-IT"/>
        </w:rPr>
        <w:t xml:space="preserve">, </w:t>
      </w:r>
      <w:r w:rsidR="00B74D13" w:rsidRPr="0057022B">
        <w:rPr>
          <w:rFonts w:ascii="Arial Narrow" w:eastAsia="Times New Roman" w:hAnsi="Arial Narrow" w:cs="Times New Roman"/>
          <w:lang w:eastAsia="it-IT"/>
        </w:rPr>
        <w:t>è sottoscritta in data ____________</w:t>
      </w:r>
    </w:p>
    <w:p w14:paraId="282A04D5" w14:textId="6F0816C0" w:rsidR="00382234" w:rsidRPr="0057022B" w:rsidRDefault="00382234" w:rsidP="0057022B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626CF68C" w14:textId="77777777" w:rsidR="000A463C" w:rsidRPr="0057022B" w:rsidRDefault="000A463C" w:rsidP="0057022B">
      <w:pPr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07661FA2" w14:textId="77777777" w:rsidR="000A463C" w:rsidRPr="0057022B" w:rsidRDefault="000A463C" w:rsidP="0057022B">
      <w:pPr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39032519" w14:textId="77777777" w:rsidR="00AD456F" w:rsidRPr="0057022B" w:rsidRDefault="00AD456F" w:rsidP="0057022B">
      <w:pPr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4CC90800" w14:textId="77777777" w:rsidR="00AD456F" w:rsidRPr="0057022B" w:rsidRDefault="00AD456F" w:rsidP="0057022B">
      <w:pPr>
        <w:spacing w:after="0" w:line="360" w:lineRule="auto"/>
        <w:ind w:left="4247" w:firstLine="709"/>
        <w:jc w:val="both"/>
        <w:rPr>
          <w:rFonts w:ascii="Arial Narrow" w:hAnsi="Arial Narrow" w:cs="Times New Roman"/>
        </w:rPr>
      </w:pPr>
    </w:p>
    <w:p w14:paraId="15D882C8" w14:textId="4B4FFF7B" w:rsidR="008F2392" w:rsidRDefault="00A26683">
      <w:pPr>
        <w:spacing w:after="0" w:line="240" w:lineRule="auto"/>
        <w:ind w:left="4247" w:firstLine="709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           Firma </w:t>
      </w:r>
    </w:p>
    <w:p w14:paraId="4810B44B" w14:textId="77777777" w:rsidR="00A26683" w:rsidRDefault="00A26683">
      <w:pPr>
        <w:spacing w:after="0" w:line="240" w:lineRule="auto"/>
        <w:ind w:left="4247" w:firstLine="709"/>
        <w:jc w:val="both"/>
        <w:rPr>
          <w:rFonts w:ascii="Arial Narrow" w:hAnsi="Arial Narrow" w:cs="Times New Roman"/>
        </w:rPr>
      </w:pPr>
    </w:p>
    <w:p w14:paraId="70FAB797" w14:textId="3A798F47" w:rsidR="00A26683" w:rsidRPr="00B74D13" w:rsidRDefault="00A26683">
      <w:pPr>
        <w:spacing w:after="0" w:line="240" w:lineRule="auto"/>
        <w:ind w:left="4247" w:firstLine="709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________________________</w:t>
      </w:r>
    </w:p>
    <w:sectPr w:rsidR="00A26683" w:rsidRPr="00B74D13" w:rsidSect="00E7079B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134D9" w14:textId="77777777" w:rsidR="00DF01B6" w:rsidRDefault="00DF01B6" w:rsidP="00AA42FB">
      <w:pPr>
        <w:spacing w:after="0" w:line="240" w:lineRule="auto"/>
      </w:pPr>
      <w:r>
        <w:separator/>
      </w:r>
    </w:p>
  </w:endnote>
  <w:endnote w:type="continuationSeparator" w:id="0">
    <w:p w14:paraId="10ED988E" w14:textId="77777777" w:rsidR="00DF01B6" w:rsidRDefault="00DF01B6" w:rsidP="00AA42FB">
      <w:pPr>
        <w:spacing w:after="0" w:line="240" w:lineRule="auto"/>
      </w:pPr>
      <w:r>
        <w:continuationSeparator/>
      </w:r>
    </w:p>
  </w:endnote>
  <w:endnote w:type="continuationNotice" w:id="1">
    <w:p w14:paraId="1EEC0D49" w14:textId="77777777" w:rsidR="00DF01B6" w:rsidRDefault="00DF01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2573013"/>
      <w:docPartObj>
        <w:docPartGallery w:val="Page Numbers (Bottom of Page)"/>
        <w:docPartUnique/>
      </w:docPartObj>
    </w:sdtPr>
    <w:sdtEndPr/>
    <w:sdtContent>
      <w:p w14:paraId="51F687B7" w14:textId="0A47F238" w:rsidR="00EA2057" w:rsidRDefault="00EA205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541CFC" w14:textId="77777777" w:rsidR="00EA2057" w:rsidRDefault="00EA20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4E825" w14:textId="77777777" w:rsidR="00DF01B6" w:rsidRDefault="00DF01B6" w:rsidP="00AA42FB">
      <w:pPr>
        <w:spacing w:after="0" w:line="240" w:lineRule="auto"/>
      </w:pPr>
      <w:r>
        <w:separator/>
      </w:r>
    </w:p>
  </w:footnote>
  <w:footnote w:type="continuationSeparator" w:id="0">
    <w:p w14:paraId="3B1BA9D6" w14:textId="77777777" w:rsidR="00DF01B6" w:rsidRDefault="00DF01B6" w:rsidP="00AA42FB">
      <w:pPr>
        <w:spacing w:after="0" w:line="240" w:lineRule="auto"/>
      </w:pPr>
      <w:r>
        <w:continuationSeparator/>
      </w:r>
    </w:p>
  </w:footnote>
  <w:footnote w:type="continuationNotice" w:id="1">
    <w:p w14:paraId="0EF60B46" w14:textId="77777777" w:rsidR="00DF01B6" w:rsidRDefault="00DF01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862"/>
        </w:tabs>
        <w:ind w:left="-43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862"/>
        </w:tabs>
        <w:ind w:left="-28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862"/>
        </w:tabs>
        <w:ind w:left="-14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862"/>
        </w:tabs>
        <w:ind w:left="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862"/>
        </w:tabs>
        <w:ind w:left="14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862"/>
        </w:tabs>
        <w:ind w:left="29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862"/>
        </w:tabs>
        <w:ind w:left="43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862"/>
        </w:tabs>
        <w:ind w:left="57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862"/>
        </w:tabs>
        <w:ind w:left="722" w:hanging="1584"/>
      </w:pPr>
    </w:lvl>
  </w:abstractNum>
  <w:abstractNum w:abstractNumId="1" w15:restartNumberingAfterBreak="0">
    <w:nsid w:val="02CA256F"/>
    <w:multiLevelType w:val="hybridMultilevel"/>
    <w:tmpl w:val="4724A728"/>
    <w:lvl w:ilvl="0" w:tplc="D5E421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34544C"/>
    <w:multiLevelType w:val="hybridMultilevel"/>
    <w:tmpl w:val="62E09F5C"/>
    <w:lvl w:ilvl="0" w:tplc="A2F07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83935"/>
    <w:multiLevelType w:val="hybridMultilevel"/>
    <w:tmpl w:val="AF1C4D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F802E9"/>
    <w:multiLevelType w:val="hybridMultilevel"/>
    <w:tmpl w:val="9A0E83C2"/>
    <w:lvl w:ilvl="0" w:tplc="C4C68CD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F7DEB"/>
    <w:multiLevelType w:val="hybridMultilevel"/>
    <w:tmpl w:val="E69C9D34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15A2099B"/>
    <w:multiLevelType w:val="hybridMultilevel"/>
    <w:tmpl w:val="618CAB0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6195F3F"/>
    <w:multiLevelType w:val="hybridMultilevel"/>
    <w:tmpl w:val="E924A396"/>
    <w:lvl w:ilvl="0" w:tplc="A0F8CA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46E50"/>
    <w:multiLevelType w:val="hybridMultilevel"/>
    <w:tmpl w:val="ABF094EA"/>
    <w:lvl w:ilvl="0" w:tplc="B80E8230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C703B9D"/>
    <w:multiLevelType w:val="hybridMultilevel"/>
    <w:tmpl w:val="9288D7A6"/>
    <w:lvl w:ilvl="0" w:tplc="B80E8230">
      <w:start w:val="1"/>
      <w:numFmt w:val="bullet"/>
      <w:lvlText w:val="-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D27D2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52C92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E662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C4D9A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56F30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D46E8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C83CC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0E1B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106358"/>
    <w:multiLevelType w:val="hybridMultilevel"/>
    <w:tmpl w:val="CD1EA1D6"/>
    <w:lvl w:ilvl="0" w:tplc="9710C9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475DE"/>
    <w:multiLevelType w:val="hybridMultilevel"/>
    <w:tmpl w:val="71229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56096"/>
    <w:multiLevelType w:val="hybridMultilevel"/>
    <w:tmpl w:val="4676A6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E0CB4"/>
    <w:multiLevelType w:val="hybridMultilevel"/>
    <w:tmpl w:val="B328B2A2"/>
    <w:lvl w:ilvl="0" w:tplc="0410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39DB58A0"/>
    <w:multiLevelType w:val="hybridMultilevel"/>
    <w:tmpl w:val="655CF4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82590"/>
    <w:multiLevelType w:val="hybridMultilevel"/>
    <w:tmpl w:val="CAD49A38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61A1BC1"/>
    <w:multiLevelType w:val="hybridMultilevel"/>
    <w:tmpl w:val="FDF43512"/>
    <w:lvl w:ilvl="0" w:tplc="B42C7A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66967"/>
    <w:multiLevelType w:val="hybridMultilevel"/>
    <w:tmpl w:val="CD68B190"/>
    <w:lvl w:ilvl="0" w:tplc="582E4948">
      <w:start w:val="2"/>
      <w:numFmt w:val="decimal"/>
      <w:pStyle w:val="Tito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40245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474B4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84CD84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6A0EEC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1A0072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069616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A06B8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E09E48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2541B9"/>
    <w:multiLevelType w:val="hybridMultilevel"/>
    <w:tmpl w:val="4FFE21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F4DF0"/>
    <w:multiLevelType w:val="hybridMultilevel"/>
    <w:tmpl w:val="8B607F9C"/>
    <w:lvl w:ilvl="0" w:tplc="CCC2D7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51FFE"/>
    <w:multiLevelType w:val="hybridMultilevel"/>
    <w:tmpl w:val="249CE6D0"/>
    <w:lvl w:ilvl="0" w:tplc="F2F8C9A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C2703"/>
    <w:multiLevelType w:val="hybridMultilevel"/>
    <w:tmpl w:val="C4DE1C60"/>
    <w:lvl w:ilvl="0" w:tplc="F2F8C9AE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D5F03"/>
    <w:multiLevelType w:val="hybridMultilevel"/>
    <w:tmpl w:val="376C77DE"/>
    <w:lvl w:ilvl="0" w:tplc="0410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3" w15:restartNumberingAfterBreak="0">
    <w:nsid w:val="6E4F240B"/>
    <w:multiLevelType w:val="hybridMultilevel"/>
    <w:tmpl w:val="469AF6A2"/>
    <w:lvl w:ilvl="0" w:tplc="40F69D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036117"/>
    <w:multiLevelType w:val="hybridMultilevel"/>
    <w:tmpl w:val="16FAD6FA"/>
    <w:lvl w:ilvl="0" w:tplc="651C77D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F23D7"/>
    <w:multiLevelType w:val="hybridMultilevel"/>
    <w:tmpl w:val="2E20E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3"/>
  </w:num>
  <w:num w:numId="4">
    <w:abstractNumId w:val="1"/>
  </w:num>
  <w:num w:numId="5">
    <w:abstractNumId w:val="2"/>
  </w:num>
  <w:num w:numId="6">
    <w:abstractNumId w:val="10"/>
  </w:num>
  <w:num w:numId="7">
    <w:abstractNumId w:val="25"/>
  </w:num>
  <w:num w:numId="8">
    <w:abstractNumId w:val="24"/>
  </w:num>
  <w:num w:numId="9">
    <w:abstractNumId w:val="4"/>
  </w:num>
  <w:num w:numId="10">
    <w:abstractNumId w:val="16"/>
  </w:num>
  <w:num w:numId="11">
    <w:abstractNumId w:val="0"/>
  </w:num>
  <w:num w:numId="12">
    <w:abstractNumId w:val="7"/>
  </w:num>
  <w:num w:numId="13">
    <w:abstractNumId w:val="17"/>
  </w:num>
  <w:num w:numId="14">
    <w:abstractNumId w:val="9"/>
  </w:num>
  <w:num w:numId="15">
    <w:abstractNumId w:val="6"/>
  </w:num>
  <w:num w:numId="16">
    <w:abstractNumId w:val="15"/>
  </w:num>
  <w:num w:numId="17">
    <w:abstractNumId w:val="8"/>
  </w:num>
  <w:num w:numId="18">
    <w:abstractNumId w:val="18"/>
  </w:num>
  <w:num w:numId="19">
    <w:abstractNumId w:val="3"/>
  </w:num>
  <w:num w:numId="20">
    <w:abstractNumId w:val="5"/>
  </w:num>
  <w:num w:numId="21">
    <w:abstractNumId w:val="14"/>
  </w:num>
  <w:num w:numId="22">
    <w:abstractNumId w:val="22"/>
  </w:num>
  <w:num w:numId="23">
    <w:abstractNumId w:val="21"/>
  </w:num>
  <w:num w:numId="24">
    <w:abstractNumId w:val="20"/>
  </w:num>
  <w:num w:numId="25">
    <w:abstractNumId w:val="1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4B"/>
    <w:rsid w:val="000006E5"/>
    <w:rsid w:val="00013508"/>
    <w:rsid w:val="000146D3"/>
    <w:rsid w:val="000152A7"/>
    <w:rsid w:val="0001557A"/>
    <w:rsid w:val="0001708D"/>
    <w:rsid w:val="000176C9"/>
    <w:rsid w:val="0002439E"/>
    <w:rsid w:val="000271D4"/>
    <w:rsid w:val="00027E2C"/>
    <w:rsid w:val="00031762"/>
    <w:rsid w:val="000370D5"/>
    <w:rsid w:val="00041D69"/>
    <w:rsid w:val="00052DCD"/>
    <w:rsid w:val="00053C0E"/>
    <w:rsid w:val="000540CE"/>
    <w:rsid w:val="000556CD"/>
    <w:rsid w:val="00056791"/>
    <w:rsid w:val="00057634"/>
    <w:rsid w:val="0006012A"/>
    <w:rsid w:val="00075BCD"/>
    <w:rsid w:val="00082960"/>
    <w:rsid w:val="0008531B"/>
    <w:rsid w:val="00091936"/>
    <w:rsid w:val="00091A4C"/>
    <w:rsid w:val="00092BE6"/>
    <w:rsid w:val="00093E34"/>
    <w:rsid w:val="00096D75"/>
    <w:rsid w:val="000A0B25"/>
    <w:rsid w:val="000A463C"/>
    <w:rsid w:val="000A6028"/>
    <w:rsid w:val="000B4E4A"/>
    <w:rsid w:val="000D3919"/>
    <w:rsid w:val="000D3E81"/>
    <w:rsid w:val="000D6FD9"/>
    <w:rsid w:val="000E16C3"/>
    <w:rsid w:val="000E3F37"/>
    <w:rsid w:val="000F0FD8"/>
    <w:rsid w:val="000F22CA"/>
    <w:rsid w:val="00103E91"/>
    <w:rsid w:val="00107B1D"/>
    <w:rsid w:val="00107B93"/>
    <w:rsid w:val="00111031"/>
    <w:rsid w:val="001169CF"/>
    <w:rsid w:val="00120461"/>
    <w:rsid w:val="001233AF"/>
    <w:rsid w:val="0012369C"/>
    <w:rsid w:val="00136C23"/>
    <w:rsid w:val="001370D0"/>
    <w:rsid w:val="0014112E"/>
    <w:rsid w:val="00143A11"/>
    <w:rsid w:val="001459D9"/>
    <w:rsid w:val="00151455"/>
    <w:rsid w:val="00151B4D"/>
    <w:rsid w:val="001533F8"/>
    <w:rsid w:val="00155FEE"/>
    <w:rsid w:val="00163668"/>
    <w:rsid w:val="00164D4A"/>
    <w:rsid w:val="0017422F"/>
    <w:rsid w:val="00183380"/>
    <w:rsid w:val="00185A11"/>
    <w:rsid w:val="001B4FAF"/>
    <w:rsid w:val="001B6AE8"/>
    <w:rsid w:val="001C3D6F"/>
    <w:rsid w:val="001C6AA3"/>
    <w:rsid w:val="001C777B"/>
    <w:rsid w:val="001D2E4B"/>
    <w:rsid w:val="0021700B"/>
    <w:rsid w:val="002203A6"/>
    <w:rsid w:val="0022175E"/>
    <w:rsid w:val="00223AC0"/>
    <w:rsid w:val="0022757E"/>
    <w:rsid w:val="00232782"/>
    <w:rsid w:val="0024149D"/>
    <w:rsid w:val="0024443E"/>
    <w:rsid w:val="002529E6"/>
    <w:rsid w:val="002550E4"/>
    <w:rsid w:val="002616F1"/>
    <w:rsid w:val="002651C0"/>
    <w:rsid w:val="00265FE7"/>
    <w:rsid w:val="002660EA"/>
    <w:rsid w:val="00271A42"/>
    <w:rsid w:val="00272F9C"/>
    <w:rsid w:val="00276B85"/>
    <w:rsid w:val="00277C2E"/>
    <w:rsid w:val="00283C3A"/>
    <w:rsid w:val="00284261"/>
    <w:rsid w:val="00284538"/>
    <w:rsid w:val="002849A0"/>
    <w:rsid w:val="002930DD"/>
    <w:rsid w:val="00294F96"/>
    <w:rsid w:val="00297B39"/>
    <w:rsid w:val="002A353E"/>
    <w:rsid w:val="002B2988"/>
    <w:rsid w:val="002B2CBA"/>
    <w:rsid w:val="002C6BF1"/>
    <w:rsid w:val="002D786F"/>
    <w:rsid w:val="002E0253"/>
    <w:rsid w:val="002F2D85"/>
    <w:rsid w:val="002F4946"/>
    <w:rsid w:val="002F4970"/>
    <w:rsid w:val="002F5DE8"/>
    <w:rsid w:val="002F7D3B"/>
    <w:rsid w:val="003045BF"/>
    <w:rsid w:val="00305E39"/>
    <w:rsid w:val="00313262"/>
    <w:rsid w:val="00313677"/>
    <w:rsid w:val="0031618E"/>
    <w:rsid w:val="00323B59"/>
    <w:rsid w:val="00325B27"/>
    <w:rsid w:val="00326F56"/>
    <w:rsid w:val="00332A0B"/>
    <w:rsid w:val="00336FE8"/>
    <w:rsid w:val="0034363C"/>
    <w:rsid w:val="003452F5"/>
    <w:rsid w:val="00346E20"/>
    <w:rsid w:val="00346EFB"/>
    <w:rsid w:val="00350786"/>
    <w:rsid w:val="003532E5"/>
    <w:rsid w:val="00363746"/>
    <w:rsid w:val="00363DC0"/>
    <w:rsid w:val="00370C72"/>
    <w:rsid w:val="00375986"/>
    <w:rsid w:val="0037644C"/>
    <w:rsid w:val="00382234"/>
    <w:rsid w:val="0038320B"/>
    <w:rsid w:val="00391887"/>
    <w:rsid w:val="00391C61"/>
    <w:rsid w:val="00396B03"/>
    <w:rsid w:val="003A037A"/>
    <w:rsid w:val="003A078F"/>
    <w:rsid w:val="003A33E0"/>
    <w:rsid w:val="003A4B4D"/>
    <w:rsid w:val="003A558A"/>
    <w:rsid w:val="003B234B"/>
    <w:rsid w:val="003B442B"/>
    <w:rsid w:val="003B67CB"/>
    <w:rsid w:val="003C6F60"/>
    <w:rsid w:val="003D1F2B"/>
    <w:rsid w:val="003D5CC3"/>
    <w:rsid w:val="003D7D9F"/>
    <w:rsid w:val="003F339E"/>
    <w:rsid w:val="003F5E53"/>
    <w:rsid w:val="003F6E34"/>
    <w:rsid w:val="00407E0B"/>
    <w:rsid w:val="004127CB"/>
    <w:rsid w:val="00415EF0"/>
    <w:rsid w:val="0041645D"/>
    <w:rsid w:val="00423F46"/>
    <w:rsid w:val="00425EBD"/>
    <w:rsid w:val="00427BC2"/>
    <w:rsid w:val="00432D16"/>
    <w:rsid w:val="0043421F"/>
    <w:rsid w:val="00437184"/>
    <w:rsid w:val="00440A4B"/>
    <w:rsid w:val="004424F2"/>
    <w:rsid w:val="00444849"/>
    <w:rsid w:val="0044512A"/>
    <w:rsid w:val="00445A48"/>
    <w:rsid w:val="00453E16"/>
    <w:rsid w:val="00455B2A"/>
    <w:rsid w:val="0045645A"/>
    <w:rsid w:val="00460C80"/>
    <w:rsid w:val="00462487"/>
    <w:rsid w:val="004704DC"/>
    <w:rsid w:val="00472A81"/>
    <w:rsid w:val="00475CB3"/>
    <w:rsid w:val="00476DD7"/>
    <w:rsid w:val="00476F98"/>
    <w:rsid w:val="00484188"/>
    <w:rsid w:val="00486290"/>
    <w:rsid w:val="00492EF3"/>
    <w:rsid w:val="00494F1B"/>
    <w:rsid w:val="00497A7D"/>
    <w:rsid w:val="004A40B2"/>
    <w:rsid w:val="004B2CB3"/>
    <w:rsid w:val="004B3C70"/>
    <w:rsid w:val="004B4B28"/>
    <w:rsid w:val="004B521C"/>
    <w:rsid w:val="004B5E9F"/>
    <w:rsid w:val="004C2991"/>
    <w:rsid w:val="004C62E2"/>
    <w:rsid w:val="004D139C"/>
    <w:rsid w:val="004D2344"/>
    <w:rsid w:val="004D4E8F"/>
    <w:rsid w:val="004E4CED"/>
    <w:rsid w:val="004F6642"/>
    <w:rsid w:val="005017A1"/>
    <w:rsid w:val="00501D47"/>
    <w:rsid w:val="00504A10"/>
    <w:rsid w:val="00504B0A"/>
    <w:rsid w:val="00506AC0"/>
    <w:rsid w:val="00514233"/>
    <w:rsid w:val="00515CE7"/>
    <w:rsid w:val="00521947"/>
    <w:rsid w:val="005222C4"/>
    <w:rsid w:val="00535823"/>
    <w:rsid w:val="00545490"/>
    <w:rsid w:val="0054638E"/>
    <w:rsid w:val="005515B2"/>
    <w:rsid w:val="00552AC6"/>
    <w:rsid w:val="00561A2A"/>
    <w:rsid w:val="00564526"/>
    <w:rsid w:val="0057022B"/>
    <w:rsid w:val="00572253"/>
    <w:rsid w:val="0057367F"/>
    <w:rsid w:val="00576477"/>
    <w:rsid w:val="00576CBE"/>
    <w:rsid w:val="00581700"/>
    <w:rsid w:val="00592AF4"/>
    <w:rsid w:val="005B456C"/>
    <w:rsid w:val="005C0C2B"/>
    <w:rsid w:val="005C3393"/>
    <w:rsid w:val="005C638D"/>
    <w:rsid w:val="005C675E"/>
    <w:rsid w:val="005C7769"/>
    <w:rsid w:val="005E097E"/>
    <w:rsid w:val="005E0FCA"/>
    <w:rsid w:val="005E350B"/>
    <w:rsid w:val="005E4EC3"/>
    <w:rsid w:val="005E722F"/>
    <w:rsid w:val="005F0B00"/>
    <w:rsid w:val="005F0E0A"/>
    <w:rsid w:val="005F1133"/>
    <w:rsid w:val="005F16E0"/>
    <w:rsid w:val="005F18AC"/>
    <w:rsid w:val="005F241C"/>
    <w:rsid w:val="006105B3"/>
    <w:rsid w:val="0061611F"/>
    <w:rsid w:val="006235EE"/>
    <w:rsid w:val="006318DE"/>
    <w:rsid w:val="00632567"/>
    <w:rsid w:val="00633050"/>
    <w:rsid w:val="0063490D"/>
    <w:rsid w:val="00640F03"/>
    <w:rsid w:val="00643597"/>
    <w:rsid w:val="00644700"/>
    <w:rsid w:val="00654A9A"/>
    <w:rsid w:val="006616CD"/>
    <w:rsid w:val="00672460"/>
    <w:rsid w:val="00672F8C"/>
    <w:rsid w:val="006737F4"/>
    <w:rsid w:val="0067469D"/>
    <w:rsid w:val="00682184"/>
    <w:rsid w:val="00682813"/>
    <w:rsid w:val="006830E2"/>
    <w:rsid w:val="00684A58"/>
    <w:rsid w:val="0069465A"/>
    <w:rsid w:val="0069545B"/>
    <w:rsid w:val="006A3E32"/>
    <w:rsid w:val="006C083F"/>
    <w:rsid w:val="006C5BCA"/>
    <w:rsid w:val="006D2CB0"/>
    <w:rsid w:val="006D60E1"/>
    <w:rsid w:val="006E46B4"/>
    <w:rsid w:val="006E5063"/>
    <w:rsid w:val="006F478E"/>
    <w:rsid w:val="006F67F4"/>
    <w:rsid w:val="00713756"/>
    <w:rsid w:val="007265FE"/>
    <w:rsid w:val="00732C9E"/>
    <w:rsid w:val="007520CF"/>
    <w:rsid w:val="00754D70"/>
    <w:rsid w:val="00760726"/>
    <w:rsid w:val="00760E9F"/>
    <w:rsid w:val="00763C25"/>
    <w:rsid w:val="00765EA7"/>
    <w:rsid w:val="0078465B"/>
    <w:rsid w:val="00794642"/>
    <w:rsid w:val="0079524C"/>
    <w:rsid w:val="00795932"/>
    <w:rsid w:val="007A5C9F"/>
    <w:rsid w:val="007A6874"/>
    <w:rsid w:val="007C0FB6"/>
    <w:rsid w:val="007C1953"/>
    <w:rsid w:val="007C6A12"/>
    <w:rsid w:val="007C7235"/>
    <w:rsid w:val="007D08FF"/>
    <w:rsid w:val="007D18E2"/>
    <w:rsid w:val="007D1DC9"/>
    <w:rsid w:val="007D7588"/>
    <w:rsid w:val="007E3936"/>
    <w:rsid w:val="007E6E29"/>
    <w:rsid w:val="007F6475"/>
    <w:rsid w:val="0081004C"/>
    <w:rsid w:val="00811F91"/>
    <w:rsid w:val="008249D9"/>
    <w:rsid w:val="008275EA"/>
    <w:rsid w:val="0083162B"/>
    <w:rsid w:val="008324CF"/>
    <w:rsid w:val="00833F59"/>
    <w:rsid w:val="008355C9"/>
    <w:rsid w:val="008450BD"/>
    <w:rsid w:val="008458CB"/>
    <w:rsid w:val="008460A9"/>
    <w:rsid w:val="00855E13"/>
    <w:rsid w:val="008603BF"/>
    <w:rsid w:val="00880810"/>
    <w:rsid w:val="0088365B"/>
    <w:rsid w:val="00891465"/>
    <w:rsid w:val="008934B9"/>
    <w:rsid w:val="008954B0"/>
    <w:rsid w:val="00896222"/>
    <w:rsid w:val="008978B7"/>
    <w:rsid w:val="008D5C21"/>
    <w:rsid w:val="008E3455"/>
    <w:rsid w:val="008E7398"/>
    <w:rsid w:val="008F2392"/>
    <w:rsid w:val="008F3DC1"/>
    <w:rsid w:val="008F6A42"/>
    <w:rsid w:val="008F7259"/>
    <w:rsid w:val="00902224"/>
    <w:rsid w:val="00902F07"/>
    <w:rsid w:val="00905810"/>
    <w:rsid w:val="0090663D"/>
    <w:rsid w:val="00907004"/>
    <w:rsid w:val="00922288"/>
    <w:rsid w:val="0092308E"/>
    <w:rsid w:val="00926ECC"/>
    <w:rsid w:val="00934B24"/>
    <w:rsid w:val="00935044"/>
    <w:rsid w:val="009370C8"/>
    <w:rsid w:val="00940B93"/>
    <w:rsid w:val="0094136D"/>
    <w:rsid w:val="009413DC"/>
    <w:rsid w:val="00942630"/>
    <w:rsid w:val="009443F6"/>
    <w:rsid w:val="00944BC1"/>
    <w:rsid w:val="009528CD"/>
    <w:rsid w:val="00955FDE"/>
    <w:rsid w:val="0096111C"/>
    <w:rsid w:val="009624AB"/>
    <w:rsid w:val="00972BD5"/>
    <w:rsid w:val="0097466F"/>
    <w:rsid w:val="00983953"/>
    <w:rsid w:val="00992C7D"/>
    <w:rsid w:val="00992F9E"/>
    <w:rsid w:val="009A16B4"/>
    <w:rsid w:val="009A5750"/>
    <w:rsid w:val="009A6F37"/>
    <w:rsid w:val="009A73F6"/>
    <w:rsid w:val="009B604D"/>
    <w:rsid w:val="009B6C0D"/>
    <w:rsid w:val="009C055B"/>
    <w:rsid w:val="009C374B"/>
    <w:rsid w:val="009C6A5A"/>
    <w:rsid w:val="009D00FF"/>
    <w:rsid w:val="009E54AD"/>
    <w:rsid w:val="009F01A7"/>
    <w:rsid w:val="00A02134"/>
    <w:rsid w:val="00A06488"/>
    <w:rsid w:val="00A11EB8"/>
    <w:rsid w:val="00A12DBF"/>
    <w:rsid w:val="00A14B80"/>
    <w:rsid w:val="00A14EC6"/>
    <w:rsid w:val="00A24FDD"/>
    <w:rsid w:val="00A26683"/>
    <w:rsid w:val="00A316EF"/>
    <w:rsid w:val="00A405E1"/>
    <w:rsid w:val="00A41110"/>
    <w:rsid w:val="00A421BB"/>
    <w:rsid w:val="00A47E54"/>
    <w:rsid w:val="00A47EF7"/>
    <w:rsid w:val="00A56E31"/>
    <w:rsid w:val="00A60FF5"/>
    <w:rsid w:val="00A65060"/>
    <w:rsid w:val="00A66B3F"/>
    <w:rsid w:val="00A679D2"/>
    <w:rsid w:val="00A70A1F"/>
    <w:rsid w:val="00A70C73"/>
    <w:rsid w:val="00A74640"/>
    <w:rsid w:val="00A769D6"/>
    <w:rsid w:val="00A82B72"/>
    <w:rsid w:val="00A90B7A"/>
    <w:rsid w:val="00A91170"/>
    <w:rsid w:val="00A92029"/>
    <w:rsid w:val="00A9462F"/>
    <w:rsid w:val="00A97744"/>
    <w:rsid w:val="00AA0575"/>
    <w:rsid w:val="00AA3887"/>
    <w:rsid w:val="00AA42FB"/>
    <w:rsid w:val="00AA5238"/>
    <w:rsid w:val="00AB15ED"/>
    <w:rsid w:val="00AB2DAD"/>
    <w:rsid w:val="00AB522B"/>
    <w:rsid w:val="00AB5378"/>
    <w:rsid w:val="00AC3A37"/>
    <w:rsid w:val="00AD3051"/>
    <w:rsid w:val="00AD456F"/>
    <w:rsid w:val="00AD4B7D"/>
    <w:rsid w:val="00AD5542"/>
    <w:rsid w:val="00AD7BC4"/>
    <w:rsid w:val="00AF0978"/>
    <w:rsid w:val="00AF1AB7"/>
    <w:rsid w:val="00B0047E"/>
    <w:rsid w:val="00B126FC"/>
    <w:rsid w:val="00B156AC"/>
    <w:rsid w:val="00B17C2B"/>
    <w:rsid w:val="00B209EE"/>
    <w:rsid w:val="00B21393"/>
    <w:rsid w:val="00B244D9"/>
    <w:rsid w:val="00B321DC"/>
    <w:rsid w:val="00B3507B"/>
    <w:rsid w:val="00B4012E"/>
    <w:rsid w:val="00B4028D"/>
    <w:rsid w:val="00B40C06"/>
    <w:rsid w:val="00B413E0"/>
    <w:rsid w:val="00B42460"/>
    <w:rsid w:val="00B449C1"/>
    <w:rsid w:val="00B56B4F"/>
    <w:rsid w:val="00B6084F"/>
    <w:rsid w:val="00B74D13"/>
    <w:rsid w:val="00B7552B"/>
    <w:rsid w:val="00B82099"/>
    <w:rsid w:val="00B85203"/>
    <w:rsid w:val="00B91D84"/>
    <w:rsid w:val="00BA2E1B"/>
    <w:rsid w:val="00BB1053"/>
    <w:rsid w:val="00BB3E78"/>
    <w:rsid w:val="00BB6FBC"/>
    <w:rsid w:val="00BC34BC"/>
    <w:rsid w:val="00BD3E9B"/>
    <w:rsid w:val="00BD57D7"/>
    <w:rsid w:val="00BD7299"/>
    <w:rsid w:val="00BE20D6"/>
    <w:rsid w:val="00BE2A1B"/>
    <w:rsid w:val="00BE705A"/>
    <w:rsid w:val="00BF0C51"/>
    <w:rsid w:val="00BF186A"/>
    <w:rsid w:val="00BF6C73"/>
    <w:rsid w:val="00C000AC"/>
    <w:rsid w:val="00C03325"/>
    <w:rsid w:val="00C07341"/>
    <w:rsid w:val="00C152D3"/>
    <w:rsid w:val="00C16089"/>
    <w:rsid w:val="00C16B4D"/>
    <w:rsid w:val="00C23A8B"/>
    <w:rsid w:val="00C24522"/>
    <w:rsid w:val="00C24BF4"/>
    <w:rsid w:val="00C32161"/>
    <w:rsid w:val="00C3304A"/>
    <w:rsid w:val="00C36F9C"/>
    <w:rsid w:val="00C40A8B"/>
    <w:rsid w:val="00C52575"/>
    <w:rsid w:val="00C577F8"/>
    <w:rsid w:val="00C63B85"/>
    <w:rsid w:val="00C719E4"/>
    <w:rsid w:val="00C72AD0"/>
    <w:rsid w:val="00C82B5D"/>
    <w:rsid w:val="00C83EFE"/>
    <w:rsid w:val="00C93224"/>
    <w:rsid w:val="00C956A4"/>
    <w:rsid w:val="00CB7835"/>
    <w:rsid w:val="00CB7D7C"/>
    <w:rsid w:val="00CC4C05"/>
    <w:rsid w:val="00CD0041"/>
    <w:rsid w:val="00CD2344"/>
    <w:rsid w:val="00CE0929"/>
    <w:rsid w:val="00CE0C02"/>
    <w:rsid w:val="00CF027F"/>
    <w:rsid w:val="00CF757E"/>
    <w:rsid w:val="00D02170"/>
    <w:rsid w:val="00D02F92"/>
    <w:rsid w:val="00D222E5"/>
    <w:rsid w:val="00D26AD8"/>
    <w:rsid w:val="00D35690"/>
    <w:rsid w:val="00D36913"/>
    <w:rsid w:val="00D40891"/>
    <w:rsid w:val="00D572F5"/>
    <w:rsid w:val="00D607F2"/>
    <w:rsid w:val="00D610E2"/>
    <w:rsid w:val="00D619CD"/>
    <w:rsid w:val="00D66DC7"/>
    <w:rsid w:val="00D763C5"/>
    <w:rsid w:val="00D806C1"/>
    <w:rsid w:val="00D85B2E"/>
    <w:rsid w:val="00D92EED"/>
    <w:rsid w:val="00DA1CBC"/>
    <w:rsid w:val="00DA21AA"/>
    <w:rsid w:val="00DA4ACB"/>
    <w:rsid w:val="00DA60C0"/>
    <w:rsid w:val="00DB0437"/>
    <w:rsid w:val="00DB1F6F"/>
    <w:rsid w:val="00DB2CC6"/>
    <w:rsid w:val="00DB30D4"/>
    <w:rsid w:val="00DB6486"/>
    <w:rsid w:val="00DC1845"/>
    <w:rsid w:val="00DC265C"/>
    <w:rsid w:val="00DD275D"/>
    <w:rsid w:val="00DD4D00"/>
    <w:rsid w:val="00DE2851"/>
    <w:rsid w:val="00DE3C51"/>
    <w:rsid w:val="00DE52BA"/>
    <w:rsid w:val="00DF01B6"/>
    <w:rsid w:val="00DF3796"/>
    <w:rsid w:val="00E07CF5"/>
    <w:rsid w:val="00E13012"/>
    <w:rsid w:val="00E13BCA"/>
    <w:rsid w:val="00E14932"/>
    <w:rsid w:val="00E21F9E"/>
    <w:rsid w:val="00E24FB2"/>
    <w:rsid w:val="00E312CD"/>
    <w:rsid w:val="00E31AFF"/>
    <w:rsid w:val="00E54BAC"/>
    <w:rsid w:val="00E552AB"/>
    <w:rsid w:val="00E55C56"/>
    <w:rsid w:val="00E7079B"/>
    <w:rsid w:val="00E713C1"/>
    <w:rsid w:val="00E8297C"/>
    <w:rsid w:val="00E909F6"/>
    <w:rsid w:val="00E948C6"/>
    <w:rsid w:val="00EA0284"/>
    <w:rsid w:val="00EA2057"/>
    <w:rsid w:val="00EA6E1E"/>
    <w:rsid w:val="00EB682D"/>
    <w:rsid w:val="00EC0752"/>
    <w:rsid w:val="00EC379A"/>
    <w:rsid w:val="00EC6E6E"/>
    <w:rsid w:val="00ED67DB"/>
    <w:rsid w:val="00EE176B"/>
    <w:rsid w:val="00EF2B05"/>
    <w:rsid w:val="00F02510"/>
    <w:rsid w:val="00F043AF"/>
    <w:rsid w:val="00F05D3E"/>
    <w:rsid w:val="00F0671C"/>
    <w:rsid w:val="00F21F31"/>
    <w:rsid w:val="00F232A5"/>
    <w:rsid w:val="00F2468D"/>
    <w:rsid w:val="00F268F3"/>
    <w:rsid w:val="00F30AA8"/>
    <w:rsid w:val="00F3128C"/>
    <w:rsid w:val="00F337F5"/>
    <w:rsid w:val="00F41BF6"/>
    <w:rsid w:val="00F4474B"/>
    <w:rsid w:val="00F463FF"/>
    <w:rsid w:val="00F5190F"/>
    <w:rsid w:val="00F5196C"/>
    <w:rsid w:val="00F57F4C"/>
    <w:rsid w:val="00F62881"/>
    <w:rsid w:val="00F77ACB"/>
    <w:rsid w:val="00F87734"/>
    <w:rsid w:val="00F87DA1"/>
    <w:rsid w:val="00F911C8"/>
    <w:rsid w:val="00FB502F"/>
    <w:rsid w:val="00FB78B5"/>
    <w:rsid w:val="00FC01D3"/>
    <w:rsid w:val="00FC1930"/>
    <w:rsid w:val="00FC3306"/>
    <w:rsid w:val="00FC34A8"/>
    <w:rsid w:val="00FC6352"/>
    <w:rsid w:val="00FD5B99"/>
    <w:rsid w:val="00FE7DA0"/>
    <w:rsid w:val="00FF3DB7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CFCE"/>
  <w15:docId w15:val="{66CD9377-B1C0-48C0-85BA-39D03F07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AD4B7D"/>
    <w:pPr>
      <w:keepNext/>
      <w:keepLines/>
      <w:numPr>
        <w:numId w:val="13"/>
      </w:numPr>
      <w:spacing w:after="0" w:line="259" w:lineRule="auto"/>
      <w:ind w:left="10" w:right="62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265C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DC265C"/>
    <w:pPr>
      <w:spacing w:after="0" w:line="360" w:lineRule="auto"/>
      <w:ind w:left="567" w:right="2268"/>
      <w:jc w:val="center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7079B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8338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83380"/>
    <w:rPr>
      <w:rFonts w:ascii="Consolas" w:hAnsi="Consolas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A42F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A42F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A42FB"/>
    <w:rPr>
      <w:vertAlign w:val="superscript"/>
    </w:rPr>
  </w:style>
  <w:style w:type="paragraph" w:styleId="Corpotesto">
    <w:name w:val="Body Text"/>
    <w:basedOn w:val="Normale"/>
    <w:link w:val="CorpotestoCarattere"/>
    <w:rsid w:val="00E31A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31AF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E31AF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607F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E7398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463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463C"/>
    <w:rPr>
      <w:sz w:val="20"/>
      <w:szCs w:val="20"/>
    </w:rPr>
  </w:style>
  <w:style w:type="character" w:styleId="Rimandonotaapidipagina">
    <w:name w:val="footnote reference"/>
    <w:unhideWhenUsed/>
    <w:rsid w:val="000A463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D4B7D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19CD"/>
    <w:rPr>
      <w:color w:val="605E5C"/>
      <w:shd w:val="clear" w:color="auto" w:fill="E1DFDD"/>
    </w:rPr>
  </w:style>
  <w:style w:type="table" w:customStyle="1" w:styleId="TableGrid">
    <w:name w:val="TableGrid"/>
    <w:rsid w:val="00515CE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33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7F5"/>
  </w:style>
  <w:style w:type="paragraph" w:styleId="Pidipagina">
    <w:name w:val="footer"/>
    <w:basedOn w:val="Normale"/>
    <w:link w:val="PidipaginaCarattere"/>
    <w:uiPriority w:val="99"/>
    <w:unhideWhenUsed/>
    <w:rsid w:val="00F33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F821F-414C-4085-A1F7-5D7CF588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Massai</dc:creator>
  <cp:keywords/>
  <dc:description/>
  <cp:lastModifiedBy>Laura Pitoni</cp:lastModifiedBy>
  <cp:revision>2</cp:revision>
  <cp:lastPrinted>2022-05-24T09:47:00Z</cp:lastPrinted>
  <dcterms:created xsi:type="dcterms:W3CDTF">2022-05-26T10:22:00Z</dcterms:created>
  <dcterms:modified xsi:type="dcterms:W3CDTF">2022-05-26T10:22:00Z</dcterms:modified>
</cp:coreProperties>
</file>